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82" w:rsidRPr="00CD1A82" w:rsidRDefault="00CD1A82" w:rsidP="00E236A2">
      <w:pPr>
        <w:keepNext/>
        <w:spacing w:before="240" w:after="240"/>
        <w:jc w:val="center"/>
        <w:outlineLvl w:val="0"/>
        <w:rPr>
          <w:rFonts w:cs="Arial"/>
          <w:b/>
          <w:bCs/>
          <w:i/>
          <w:kern w:val="32"/>
          <w:szCs w:val="24"/>
        </w:rPr>
      </w:pPr>
      <w:bookmarkStart w:id="0" w:name="SEC1_IAEB"/>
      <w:bookmarkStart w:id="1" w:name="_Toc99938550"/>
      <w:bookmarkStart w:id="2" w:name="_Toc99942428"/>
      <w:bookmarkStart w:id="3" w:name="_Toc100755131"/>
      <w:bookmarkStart w:id="4" w:name="_Toc100906755"/>
      <w:bookmarkStart w:id="5" w:name="_Toc100978035"/>
      <w:bookmarkStart w:id="6" w:name="_Toc100978420"/>
      <w:bookmarkStart w:id="7" w:name="_Toc239330652"/>
      <w:bookmarkStart w:id="8" w:name="_Toc239472606"/>
      <w:bookmarkStart w:id="9" w:name="_Toc239473224"/>
      <w:r w:rsidRPr="00CD1A82">
        <w:rPr>
          <w:b/>
          <w:noProof/>
          <w:szCs w:val="24"/>
          <w:lang w:val="en-PH" w:eastAsia="en-PH"/>
        </w:rPr>
        <w:drawing>
          <wp:anchor distT="0" distB="0" distL="114300" distR="114300" simplePos="0" relativeHeight="251661312" behindDoc="1" locked="0" layoutInCell="1" allowOverlap="1" wp14:anchorId="27955057" wp14:editId="2637ED4D">
            <wp:simplePos x="0" y="0"/>
            <wp:positionH relativeFrom="column">
              <wp:posOffset>93980</wp:posOffset>
            </wp:positionH>
            <wp:positionV relativeFrom="paragraph">
              <wp:posOffset>-182245</wp:posOffset>
            </wp:positionV>
            <wp:extent cx="5552440" cy="683260"/>
            <wp:effectExtent l="0" t="0" r="0" b="2540"/>
            <wp:wrapNone/>
            <wp:docPr id="1" name="Picture 1" descr="DSWD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WD 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77E" w:rsidRDefault="00AA677E" w:rsidP="00AA677E">
      <w:pPr>
        <w:keepNext/>
        <w:spacing w:before="120"/>
        <w:jc w:val="center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</w:rPr>
      </w:pPr>
    </w:p>
    <w:p w:rsidR="00827FEE" w:rsidRDefault="00DE2071" w:rsidP="00AA677E">
      <w:pPr>
        <w:keepNext/>
        <w:jc w:val="center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</w:rPr>
      </w:pPr>
      <w:r>
        <w:rPr>
          <w:rFonts w:ascii="Bookman Old Style" w:hAnsi="Bookman Old Style" w:cs="Arial"/>
          <w:b/>
          <w:bCs/>
          <w:kern w:val="32"/>
          <w:sz w:val="22"/>
          <w:szCs w:val="22"/>
        </w:rPr>
        <w:t>REQUEST FOR QUOTATION</w:t>
      </w:r>
      <w:r w:rsidR="00E17A5E">
        <w:rPr>
          <w:rFonts w:ascii="Bookman Old Style" w:hAnsi="Bookman Old Style" w:cs="Arial"/>
          <w:b/>
          <w:bCs/>
          <w:kern w:val="32"/>
          <w:sz w:val="22"/>
          <w:szCs w:val="22"/>
        </w:rPr>
        <w:t xml:space="preserve">                   </w:t>
      </w:r>
    </w:p>
    <w:p w:rsidR="00AA677E" w:rsidRDefault="00AA677E" w:rsidP="00AA677E">
      <w:pPr>
        <w:keepNext/>
        <w:outlineLvl w:val="0"/>
        <w:rPr>
          <w:rFonts w:ascii="Bookman Old Style" w:hAnsi="Bookman Old Style" w:cs="Arial"/>
          <w:b/>
          <w:bCs/>
          <w:kern w:val="32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1350"/>
        <w:gridCol w:w="3528"/>
      </w:tblGrid>
      <w:tr w:rsidR="00B66CD6" w:rsidRPr="00D93D44" w:rsidTr="00B66CD6">
        <w:tc>
          <w:tcPr>
            <w:tcW w:w="4698" w:type="dxa"/>
          </w:tcPr>
          <w:p w:rsidR="00B66CD6" w:rsidRPr="00D93D44" w:rsidRDefault="00B66CD6" w:rsidP="00184ECE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  <w:r w:rsidRPr="00D93D44">
              <w:rPr>
                <w:bCs/>
                <w:kern w:val="32"/>
                <w:sz w:val="22"/>
                <w:szCs w:val="22"/>
              </w:rPr>
              <w:t xml:space="preserve">Date Published: </w:t>
            </w:r>
            <w:r w:rsidR="00184ECE">
              <w:rPr>
                <w:b/>
                <w:bCs/>
                <w:kern w:val="32"/>
                <w:sz w:val="22"/>
                <w:szCs w:val="22"/>
                <w:u w:val="single"/>
              </w:rPr>
              <w:t>August 13</w:t>
            </w:r>
            <w:r w:rsidRPr="00D93D44">
              <w:rPr>
                <w:b/>
                <w:bCs/>
                <w:kern w:val="32"/>
                <w:sz w:val="22"/>
                <w:szCs w:val="22"/>
                <w:u w:val="single"/>
              </w:rPr>
              <w:t>, 2015</w:t>
            </w:r>
          </w:p>
        </w:tc>
        <w:tc>
          <w:tcPr>
            <w:tcW w:w="1350" w:type="dxa"/>
          </w:tcPr>
          <w:p w:rsidR="00B66CD6" w:rsidRPr="00D93D44" w:rsidRDefault="00B66CD6" w:rsidP="00B66CD6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528" w:type="dxa"/>
          </w:tcPr>
          <w:p w:rsidR="00B66CD6" w:rsidRPr="00D93D44" w:rsidRDefault="00B66CD6" w:rsidP="00373572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D93D44">
              <w:rPr>
                <w:bCs/>
                <w:kern w:val="32"/>
                <w:sz w:val="22"/>
                <w:szCs w:val="22"/>
              </w:rPr>
              <w:t>RFQ N</w:t>
            </w:r>
            <w:r w:rsidR="003D3D7B" w:rsidRPr="00D93D44">
              <w:rPr>
                <w:bCs/>
                <w:kern w:val="32"/>
                <w:sz w:val="22"/>
                <w:szCs w:val="22"/>
              </w:rPr>
              <w:t>o</w:t>
            </w:r>
            <w:r w:rsidRPr="00D93D44">
              <w:rPr>
                <w:bCs/>
                <w:kern w:val="32"/>
                <w:sz w:val="22"/>
                <w:szCs w:val="22"/>
              </w:rPr>
              <w:t xml:space="preserve">.:  </w:t>
            </w:r>
            <w:r w:rsidRPr="00D93D44">
              <w:rPr>
                <w:b/>
                <w:bCs/>
                <w:kern w:val="32"/>
                <w:sz w:val="22"/>
                <w:szCs w:val="22"/>
                <w:u w:val="single"/>
              </w:rPr>
              <w:t>DSWD7-15-</w:t>
            </w:r>
            <w:r w:rsidR="00AB05B6">
              <w:rPr>
                <w:b/>
                <w:bCs/>
                <w:kern w:val="32"/>
                <w:sz w:val="22"/>
                <w:szCs w:val="22"/>
                <w:u w:val="single"/>
              </w:rPr>
              <w:t>4</w:t>
            </w:r>
            <w:r w:rsidR="00373572">
              <w:rPr>
                <w:b/>
                <w:bCs/>
                <w:kern w:val="32"/>
                <w:sz w:val="22"/>
                <w:szCs w:val="22"/>
                <w:u w:val="single"/>
              </w:rPr>
              <w:t>73</w:t>
            </w:r>
          </w:p>
        </w:tc>
      </w:tr>
    </w:tbl>
    <w:p w:rsidR="00B66CD6" w:rsidRPr="00E17A5E" w:rsidRDefault="00B66CD6" w:rsidP="00E17A5E">
      <w:pPr>
        <w:keepNext/>
        <w:spacing w:after="120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AA677E" w:rsidRP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 xml:space="preserve">Name of </w:t>
      </w:r>
      <w:r>
        <w:rPr>
          <w:bCs/>
          <w:kern w:val="32"/>
          <w:sz w:val="22"/>
          <w:szCs w:val="22"/>
        </w:rPr>
        <w:t>Company/</w:t>
      </w:r>
      <w:r w:rsidRPr="00AA677E">
        <w:rPr>
          <w:bCs/>
          <w:kern w:val="32"/>
          <w:sz w:val="22"/>
          <w:szCs w:val="22"/>
        </w:rPr>
        <w:t>Bidder</w:t>
      </w:r>
      <w:r>
        <w:rPr>
          <w:bCs/>
          <w:kern w:val="32"/>
          <w:sz w:val="22"/>
          <w:szCs w:val="22"/>
        </w:rPr>
        <w:tab/>
      </w:r>
      <w:r w:rsidRPr="00AA677E">
        <w:rPr>
          <w:bCs/>
          <w:kern w:val="32"/>
          <w:sz w:val="22"/>
          <w:szCs w:val="22"/>
        </w:rPr>
        <w:t>: __________________</w:t>
      </w:r>
      <w:r>
        <w:rPr>
          <w:bCs/>
          <w:kern w:val="32"/>
          <w:sz w:val="22"/>
          <w:szCs w:val="22"/>
        </w:rPr>
        <w:t>___</w:t>
      </w:r>
      <w:r w:rsidRPr="00AA677E">
        <w:rPr>
          <w:bCs/>
          <w:kern w:val="32"/>
          <w:sz w:val="22"/>
          <w:szCs w:val="22"/>
        </w:rPr>
        <w:t>______</w:t>
      </w:r>
      <w:r>
        <w:rPr>
          <w:bCs/>
          <w:kern w:val="32"/>
          <w:sz w:val="22"/>
          <w:szCs w:val="22"/>
        </w:rPr>
        <w:t>________________________</w:t>
      </w:r>
      <w:r w:rsidRPr="00AA677E">
        <w:rPr>
          <w:bCs/>
          <w:kern w:val="32"/>
          <w:sz w:val="22"/>
          <w:szCs w:val="22"/>
        </w:rPr>
        <w:t>__</w:t>
      </w:r>
    </w:p>
    <w:p w:rsidR="00AA677E" w:rsidRP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>Address</w:t>
      </w:r>
      <w:r w:rsidRPr="00AA677E"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 w:rsidRPr="00AA677E">
        <w:rPr>
          <w:bCs/>
          <w:kern w:val="32"/>
          <w:sz w:val="22"/>
          <w:szCs w:val="22"/>
        </w:rPr>
        <w:t>: _____________________</w:t>
      </w:r>
      <w:r>
        <w:rPr>
          <w:bCs/>
          <w:kern w:val="32"/>
          <w:sz w:val="22"/>
          <w:szCs w:val="22"/>
        </w:rPr>
        <w:t>_________</w:t>
      </w:r>
      <w:r w:rsidRPr="00AA677E">
        <w:rPr>
          <w:bCs/>
          <w:kern w:val="32"/>
          <w:sz w:val="22"/>
          <w:szCs w:val="22"/>
        </w:rPr>
        <w:t>_</w:t>
      </w:r>
      <w:r>
        <w:rPr>
          <w:bCs/>
          <w:kern w:val="32"/>
          <w:sz w:val="22"/>
          <w:szCs w:val="22"/>
        </w:rPr>
        <w:t>______________________</w:t>
      </w:r>
    </w:p>
    <w:p w:rsid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>Contact Person</w:t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 w:rsidRPr="00AA677E">
        <w:rPr>
          <w:bCs/>
          <w:kern w:val="32"/>
          <w:sz w:val="22"/>
          <w:szCs w:val="22"/>
        </w:rPr>
        <w:t>:</w:t>
      </w:r>
      <w:r>
        <w:rPr>
          <w:bCs/>
          <w:kern w:val="32"/>
          <w:sz w:val="22"/>
          <w:szCs w:val="22"/>
        </w:rPr>
        <w:t xml:space="preserve"> </w:t>
      </w:r>
      <w:r w:rsidRPr="00AA677E">
        <w:rPr>
          <w:bCs/>
          <w:kern w:val="32"/>
          <w:sz w:val="22"/>
          <w:szCs w:val="22"/>
        </w:rPr>
        <w:t>______________________</w:t>
      </w:r>
      <w:r>
        <w:rPr>
          <w:bCs/>
          <w:kern w:val="32"/>
          <w:sz w:val="22"/>
          <w:szCs w:val="22"/>
        </w:rPr>
        <w:t>________________________________</w:t>
      </w:r>
    </w:p>
    <w:p w:rsidR="00AA677E" w:rsidRP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Contact Nos.</w:t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  <w:t>: ____________________________ TIN: ____________________</w:t>
      </w:r>
    </w:p>
    <w:p w:rsidR="00827FEE" w:rsidRPr="00AA677E" w:rsidRDefault="00827FEE" w:rsidP="00827FEE">
      <w:pPr>
        <w:keepNext/>
        <w:spacing w:before="240" w:after="24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>The Department of Social Welfare and Development – Field Office VII, through its Bids and Awards Committee (BAC) will undertake a Negotiated Procurement</w:t>
      </w:r>
      <w:r w:rsidR="003335BF">
        <w:rPr>
          <w:bCs/>
          <w:kern w:val="32"/>
          <w:sz w:val="22"/>
          <w:szCs w:val="22"/>
        </w:rPr>
        <w:t xml:space="preserve"> for the </w:t>
      </w:r>
      <w:r w:rsidRPr="00AA677E">
        <w:rPr>
          <w:bCs/>
          <w:kern w:val="32"/>
          <w:sz w:val="22"/>
          <w:szCs w:val="22"/>
        </w:rPr>
        <w:t>Lease of Venue in accordance with Section 53.9 of the Implementing Rules and Regulations of Republic Act 9184.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60"/>
      </w:tblGrid>
      <w:tr w:rsidR="005E31F7" w:rsidRPr="00AA677E" w:rsidTr="005E31F7">
        <w:tc>
          <w:tcPr>
            <w:tcW w:w="2898" w:type="dxa"/>
          </w:tcPr>
          <w:p w:rsidR="005E31F7" w:rsidRPr="005E31F7" w:rsidRDefault="005E31F7" w:rsidP="005E31F7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5E31F7">
              <w:rPr>
                <w:b/>
                <w:bCs/>
                <w:kern w:val="32"/>
                <w:sz w:val="22"/>
                <w:szCs w:val="22"/>
              </w:rPr>
              <w:t>Name of Project/Activity</w:t>
            </w:r>
          </w:p>
        </w:tc>
        <w:tc>
          <w:tcPr>
            <w:tcW w:w="6660" w:type="dxa"/>
          </w:tcPr>
          <w:p w:rsidR="005E31F7" w:rsidRPr="00B3496E" w:rsidRDefault="001675C3" w:rsidP="009769AB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Regional Consultation Dialogue of Regional </w:t>
            </w:r>
            <w:proofErr w:type="spellStart"/>
            <w:r>
              <w:rPr>
                <w:b/>
                <w:bCs/>
                <w:kern w:val="32"/>
                <w:sz w:val="22"/>
                <w:szCs w:val="22"/>
              </w:rPr>
              <w:t>Pag-asa</w:t>
            </w:r>
            <w:proofErr w:type="spellEnd"/>
            <w:r>
              <w:rPr>
                <w:b/>
                <w:bCs/>
                <w:kern w:val="32"/>
                <w:sz w:val="22"/>
                <w:szCs w:val="22"/>
              </w:rPr>
              <w:t xml:space="preserve"> Youth Association of the Philippines (RFPYAP) and the Youth Service Providers</w:t>
            </w:r>
          </w:p>
        </w:tc>
      </w:tr>
      <w:tr w:rsidR="005E31F7" w:rsidRPr="00AA677E" w:rsidTr="005E31F7">
        <w:tc>
          <w:tcPr>
            <w:tcW w:w="2898" w:type="dxa"/>
          </w:tcPr>
          <w:p w:rsidR="005E31F7" w:rsidRPr="005E31F7" w:rsidRDefault="005E31F7" w:rsidP="005E31F7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5E31F7">
              <w:rPr>
                <w:b/>
                <w:bCs/>
                <w:kern w:val="32"/>
                <w:sz w:val="22"/>
                <w:szCs w:val="22"/>
              </w:rPr>
              <w:t>Location</w:t>
            </w:r>
          </w:p>
        </w:tc>
        <w:tc>
          <w:tcPr>
            <w:tcW w:w="6660" w:type="dxa"/>
          </w:tcPr>
          <w:p w:rsidR="005E31F7" w:rsidRPr="00B3496E" w:rsidRDefault="001675C3" w:rsidP="005E31F7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b/>
                <w:bCs/>
                <w:kern w:val="32"/>
                <w:sz w:val="22"/>
                <w:szCs w:val="22"/>
              </w:rPr>
              <w:t>Tagbilaran</w:t>
            </w:r>
            <w:proofErr w:type="spellEnd"/>
            <w:r w:rsidR="00184ECE">
              <w:rPr>
                <w:b/>
                <w:bCs/>
                <w:kern w:val="32"/>
                <w:sz w:val="22"/>
                <w:szCs w:val="22"/>
              </w:rPr>
              <w:t xml:space="preserve"> City</w:t>
            </w:r>
          </w:p>
        </w:tc>
      </w:tr>
      <w:tr w:rsidR="005E31F7" w:rsidRPr="00AA677E" w:rsidTr="005E31F7">
        <w:tc>
          <w:tcPr>
            <w:tcW w:w="2898" w:type="dxa"/>
          </w:tcPr>
          <w:p w:rsidR="005E31F7" w:rsidRPr="005E31F7" w:rsidRDefault="005E31F7" w:rsidP="005E31F7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5E31F7">
              <w:rPr>
                <w:b/>
                <w:bCs/>
                <w:kern w:val="32"/>
                <w:sz w:val="22"/>
                <w:szCs w:val="22"/>
              </w:rPr>
              <w:t>Date of Activity</w:t>
            </w:r>
          </w:p>
        </w:tc>
        <w:tc>
          <w:tcPr>
            <w:tcW w:w="6660" w:type="dxa"/>
          </w:tcPr>
          <w:p w:rsidR="005E31F7" w:rsidRPr="00B3496E" w:rsidRDefault="00184ECE" w:rsidP="001675C3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Sept</w:t>
            </w:r>
            <w:r w:rsidR="001675C3">
              <w:rPr>
                <w:b/>
                <w:bCs/>
                <w:kern w:val="32"/>
                <w:sz w:val="22"/>
                <w:szCs w:val="22"/>
              </w:rPr>
              <w:t>ember</w:t>
            </w:r>
            <w:r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1675C3">
              <w:rPr>
                <w:b/>
                <w:bCs/>
                <w:kern w:val="32"/>
                <w:sz w:val="22"/>
                <w:szCs w:val="22"/>
              </w:rPr>
              <w:t>18, 2015</w:t>
            </w:r>
          </w:p>
        </w:tc>
      </w:tr>
      <w:tr w:rsidR="005E31F7" w:rsidRPr="00AA677E" w:rsidTr="005E31F7">
        <w:tc>
          <w:tcPr>
            <w:tcW w:w="2898" w:type="dxa"/>
          </w:tcPr>
          <w:p w:rsidR="005E31F7" w:rsidRPr="005E31F7" w:rsidRDefault="005E31F7" w:rsidP="005E31F7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5E31F7">
              <w:rPr>
                <w:b/>
                <w:bCs/>
                <w:kern w:val="32"/>
                <w:sz w:val="22"/>
                <w:szCs w:val="22"/>
              </w:rPr>
              <w:t>Number of Participants</w:t>
            </w:r>
          </w:p>
        </w:tc>
        <w:tc>
          <w:tcPr>
            <w:tcW w:w="6660" w:type="dxa"/>
          </w:tcPr>
          <w:p w:rsidR="005E31F7" w:rsidRPr="00B3496E" w:rsidRDefault="001675C3" w:rsidP="00184ECE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33 </w:t>
            </w:r>
            <w:proofErr w:type="spellStart"/>
            <w:r>
              <w:rPr>
                <w:b/>
                <w:bCs/>
                <w:kern w:val="32"/>
                <w:sz w:val="22"/>
                <w:szCs w:val="22"/>
              </w:rPr>
              <w:t>Pax</w:t>
            </w:r>
            <w:proofErr w:type="spellEnd"/>
          </w:p>
        </w:tc>
      </w:tr>
      <w:tr w:rsidR="005E31F7" w:rsidRPr="00AA677E" w:rsidTr="005E31F7">
        <w:tc>
          <w:tcPr>
            <w:tcW w:w="2898" w:type="dxa"/>
          </w:tcPr>
          <w:p w:rsidR="005E31F7" w:rsidRPr="005E31F7" w:rsidRDefault="005E31F7" w:rsidP="005E31F7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5E31F7">
              <w:rPr>
                <w:b/>
                <w:bCs/>
                <w:kern w:val="32"/>
                <w:sz w:val="22"/>
                <w:szCs w:val="22"/>
              </w:rPr>
              <w:t>Brief Description</w:t>
            </w:r>
          </w:p>
        </w:tc>
        <w:tc>
          <w:tcPr>
            <w:tcW w:w="6660" w:type="dxa"/>
          </w:tcPr>
          <w:p w:rsidR="00AB05B6" w:rsidRPr="00B3496E" w:rsidRDefault="009769AB" w:rsidP="009769AB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Board &amp; Lodging with Function Room Amenities</w:t>
            </w:r>
          </w:p>
        </w:tc>
      </w:tr>
      <w:tr w:rsidR="005E31F7" w:rsidRPr="00AA677E" w:rsidTr="005E31F7">
        <w:tc>
          <w:tcPr>
            <w:tcW w:w="2898" w:type="dxa"/>
          </w:tcPr>
          <w:p w:rsidR="005E31F7" w:rsidRPr="005E31F7" w:rsidRDefault="005E31F7" w:rsidP="005E31F7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5E31F7">
              <w:rPr>
                <w:b/>
                <w:bCs/>
                <w:kern w:val="32"/>
                <w:sz w:val="22"/>
                <w:szCs w:val="22"/>
              </w:rPr>
              <w:t>Approved Budget for the Contract</w:t>
            </w:r>
            <w:r>
              <w:rPr>
                <w:b/>
                <w:bCs/>
                <w:kern w:val="32"/>
                <w:sz w:val="22"/>
                <w:szCs w:val="22"/>
              </w:rPr>
              <w:t xml:space="preserve"> (ABC)</w:t>
            </w:r>
          </w:p>
        </w:tc>
        <w:tc>
          <w:tcPr>
            <w:tcW w:w="6660" w:type="dxa"/>
          </w:tcPr>
          <w:p w:rsidR="005E31F7" w:rsidRPr="00B3496E" w:rsidRDefault="001675C3" w:rsidP="001675C3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Forty Nine Thousand Five Hundred</w:t>
            </w:r>
            <w:r w:rsidR="009769AB">
              <w:rPr>
                <w:b/>
                <w:bCs/>
                <w:kern w:val="32"/>
                <w:sz w:val="22"/>
                <w:szCs w:val="22"/>
              </w:rPr>
              <w:t xml:space="preserve"> Pesos</w:t>
            </w:r>
            <w:r w:rsidR="005E31F7" w:rsidRPr="00B3496E">
              <w:rPr>
                <w:b/>
                <w:bCs/>
                <w:kern w:val="32"/>
                <w:sz w:val="22"/>
                <w:szCs w:val="22"/>
              </w:rPr>
              <w:t xml:space="preserve"> (P</w:t>
            </w:r>
            <w:r>
              <w:rPr>
                <w:b/>
                <w:bCs/>
                <w:kern w:val="32"/>
                <w:sz w:val="22"/>
                <w:szCs w:val="22"/>
              </w:rPr>
              <w:t>49</w:t>
            </w:r>
            <w:r w:rsidR="00184ECE">
              <w:rPr>
                <w:b/>
                <w:bCs/>
                <w:kern w:val="32"/>
                <w:sz w:val="22"/>
                <w:szCs w:val="22"/>
              </w:rPr>
              <w:t>,</w:t>
            </w:r>
            <w:r>
              <w:rPr>
                <w:b/>
                <w:bCs/>
                <w:kern w:val="32"/>
                <w:sz w:val="22"/>
                <w:szCs w:val="22"/>
              </w:rPr>
              <w:t>5</w:t>
            </w:r>
            <w:r w:rsidR="00184ECE">
              <w:rPr>
                <w:b/>
                <w:bCs/>
                <w:kern w:val="32"/>
                <w:sz w:val="22"/>
                <w:szCs w:val="22"/>
              </w:rPr>
              <w:t>00</w:t>
            </w:r>
            <w:r w:rsidR="0031641D">
              <w:rPr>
                <w:b/>
                <w:bCs/>
                <w:kern w:val="32"/>
                <w:sz w:val="22"/>
                <w:szCs w:val="22"/>
              </w:rPr>
              <w:t>.00</w:t>
            </w:r>
            <w:r w:rsidR="005E31F7" w:rsidRPr="00B3496E">
              <w:rPr>
                <w:b/>
                <w:bCs/>
                <w:kern w:val="32"/>
                <w:sz w:val="22"/>
                <w:szCs w:val="22"/>
              </w:rPr>
              <w:t>) Only, inclusive of applicable</w:t>
            </w:r>
            <w:r w:rsidR="005E31F7">
              <w:rPr>
                <w:b/>
                <w:bCs/>
                <w:kern w:val="32"/>
                <w:sz w:val="22"/>
                <w:szCs w:val="22"/>
              </w:rPr>
              <w:t xml:space="preserve"> tax and service charge</w:t>
            </w:r>
          </w:p>
        </w:tc>
      </w:tr>
      <w:tr w:rsidR="005E31F7" w:rsidRPr="00AA677E" w:rsidTr="005E31F7">
        <w:tc>
          <w:tcPr>
            <w:tcW w:w="2898" w:type="dxa"/>
          </w:tcPr>
          <w:p w:rsidR="005E31F7" w:rsidRPr="005E31F7" w:rsidRDefault="00560CA2" w:rsidP="005E31F7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Source of Funds</w:t>
            </w:r>
          </w:p>
        </w:tc>
        <w:tc>
          <w:tcPr>
            <w:tcW w:w="6660" w:type="dxa"/>
          </w:tcPr>
          <w:p w:rsidR="005E31F7" w:rsidRPr="00B3496E" w:rsidRDefault="001675C3" w:rsidP="005E31F7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SAA No. 30204000(2015)-VII-09</w:t>
            </w:r>
          </w:p>
        </w:tc>
      </w:tr>
    </w:tbl>
    <w:p w:rsidR="00F87B3E" w:rsidRPr="00F87B3E" w:rsidRDefault="00F87B3E" w:rsidP="00F87B3E">
      <w:pPr>
        <w:keepNext/>
        <w:spacing w:before="240" w:after="240"/>
        <w:outlineLvl w:val="0"/>
        <w:rPr>
          <w:bCs/>
          <w:kern w:val="32"/>
          <w:sz w:val="22"/>
          <w:szCs w:val="22"/>
        </w:rPr>
      </w:pPr>
      <w:r w:rsidRPr="00F87B3E">
        <w:rPr>
          <w:bCs/>
          <w:kern w:val="32"/>
          <w:sz w:val="22"/>
          <w:szCs w:val="22"/>
        </w:rPr>
        <w:t>Interested bidders/suppliers are required to submit true copies of their valid</w:t>
      </w:r>
      <w:r w:rsidRPr="00F87B3E">
        <w:rPr>
          <w:b/>
          <w:bCs/>
          <w:kern w:val="32"/>
          <w:sz w:val="22"/>
          <w:szCs w:val="22"/>
        </w:rPr>
        <w:t xml:space="preserve"> Mayor’s Permit </w:t>
      </w:r>
      <w:r w:rsidRPr="00F87B3E">
        <w:rPr>
          <w:bCs/>
          <w:kern w:val="32"/>
          <w:sz w:val="22"/>
          <w:szCs w:val="22"/>
        </w:rPr>
        <w:t>and</w:t>
      </w:r>
      <w:r w:rsidRPr="00F87B3E">
        <w:rPr>
          <w:b/>
          <w:bCs/>
          <w:kern w:val="32"/>
          <w:sz w:val="22"/>
          <w:szCs w:val="22"/>
        </w:rPr>
        <w:t xml:space="preserve"> </w:t>
      </w:r>
      <w:proofErr w:type="spellStart"/>
      <w:r w:rsidRPr="00F87B3E">
        <w:rPr>
          <w:b/>
          <w:bCs/>
          <w:kern w:val="32"/>
          <w:sz w:val="22"/>
          <w:szCs w:val="22"/>
        </w:rPr>
        <w:t>PhilGEPS</w:t>
      </w:r>
      <w:proofErr w:type="spellEnd"/>
      <w:r w:rsidRPr="00F87B3E">
        <w:rPr>
          <w:b/>
          <w:bCs/>
          <w:kern w:val="32"/>
          <w:sz w:val="22"/>
          <w:szCs w:val="22"/>
        </w:rPr>
        <w:t xml:space="preserve"> Registration Certificate</w:t>
      </w:r>
      <w:r w:rsidRPr="00F87B3E">
        <w:rPr>
          <w:bCs/>
          <w:kern w:val="32"/>
          <w:sz w:val="22"/>
          <w:szCs w:val="22"/>
        </w:rPr>
        <w:t>,</w:t>
      </w:r>
      <w:r>
        <w:rPr>
          <w:b/>
          <w:bCs/>
          <w:kern w:val="32"/>
          <w:sz w:val="22"/>
          <w:szCs w:val="22"/>
        </w:rPr>
        <w:t xml:space="preserve"> </w:t>
      </w:r>
      <w:r w:rsidRPr="00F87B3E">
        <w:rPr>
          <w:bCs/>
          <w:kern w:val="32"/>
          <w:sz w:val="22"/>
          <w:szCs w:val="22"/>
        </w:rPr>
        <w:t xml:space="preserve">together </w:t>
      </w:r>
      <w:r w:rsidRPr="00F87B3E">
        <w:rPr>
          <w:b/>
          <w:bCs/>
          <w:kern w:val="32"/>
          <w:sz w:val="22"/>
          <w:szCs w:val="22"/>
        </w:rPr>
        <w:t>Technical Specifications</w:t>
      </w:r>
      <w:r>
        <w:rPr>
          <w:bCs/>
          <w:kern w:val="32"/>
          <w:sz w:val="22"/>
          <w:szCs w:val="22"/>
        </w:rPr>
        <w:t xml:space="preserve"> (marked as Annex A) and </w:t>
      </w:r>
      <w:r w:rsidRPr="00F87B3E">
        <w:rPr>
          <w:bCs/>
          <w:kern w:val="32"/>
          <w:sz w:val="22"/>
          <w:szCs w:val="22"/>
        </w:rPr>
        <w:t>the</w:t>
      </w:r>
      <w:r w:rsidRPr="00F87B3E">
        <w:rPr>
          <w:b/>
          <w:bCs/>
          <w:kern w:val="32"/>
          <w:sz w:val="22"/>
          <w:szCs w:val="22"/>
        </w:rPr>
        <w:t xml:space="preserve"> Price Quotation Sheet</w:t>
      </w:r>
      <w:r w:rsidRPr="00F87B3E">
        <w:rPr>
          <w:bCs/>
          <w:kern w:val="32"/>
          <w:sz w:val="22"/>
          <w:szCs w:val="22"/>
        </w:rPr>
        <w:t xml:space="preserve"> (marked as Annex </w:t>
      </w:r>
      <w:r>
        <w:rPr>
          <w:bCs/>
          <w:kern w:val="32"/>
          <w:sz w:val="22"/>
          <w:szCs w:val="22"/>
        </w:rPr>
        <w:t>B</w:t>
      </w:r>
      <w:r w:rsidRPr="00F87B3E">
        <w:rPr>
          <w:bCs/>
          <w:kern w:val="32"/>
          <w:sz w:val="22"/>
          <w:szCs w:val="22"/>
        </w:rPr>
        <w:t>)</w:t>
      </w:r>
      <w:r>
        <w:rPr>
          <w:bCs/>
          <w:kern w:val="32"/>
          <w:sz w:val="22"/>
          <w:szCs w:val="22"/>
        </w:rPr>
        <w:t xml:space="preserve"> attached herewith.</w:t>
      </w:r>
    </w:p>
    <w:p w:rsidR="00F87B3E" w:rsidRPr="00AA677E" w:rsidRDefault="00F87B3E" w:rsidP="00F87B3E">
      <w:pPr>
        <w:keepNext/>
        <w:spacing w:before="240" w:after="240"/>
        <w:outlineLvl w:val="0"/>
        <w:rPr>
          <w:b/>
          <w:bCs/>
          <w:kern w:val="32"/>
          <w:sz w:val="22"/>
          <w:szCs w:val="22"/>
        </w:rPr>
      </w:pPr>
      <w:r w:rsidRPr="00AA677E">
        <w:rPr>
          <w:b/>
          <w:bCs/>
          <w:kern w:val="32"/>
          <w:sz w:val="22"/>
          <w:szCs w:val="22"/>
        </w:rPr>
        <w:t xml:space="preserve">Deadline for submission of </w:t>
      </w:r>
      <w:r>
        <w:rPr>
          <w:b/>
          <w:bCs/>
          <w:kern w:val="32"/>
          <w:sz w:val="22"/>
          <w:szCs w:val="22"/>
        </w:rPr>
        <w:t xml:space="preserve">quotation is on or before </w:t>
      </w:r>
      <w:r w:rsidR="00AB05B6">
        <w:rPr>
          <w:b/>
          <w:bCs/>
          <w:kern w:val="32"/>
          <w:sz w:val="22"/>
          <w:szCs w:val="22"/>
        </w:rPr>
        <w:t xml:space="preserve">August </w:t>
      </w:r>
      <w:r w:rsidR="00B44FCE">
        <w:rPr>
          <w:b/>
          <w:bCs/>
          <w:kern w:val="32"/>
          <w:sz w:val="22"/>
          <w:szCs w:val="22"/>
        </w:rPr>
        <w:t>20</w:t>
      </w:r>
      <w:r w:rsidRPr="00AA677E">
        <w:rPr>
          <w:b/>
          <w:bCs/>
          <w:kern w:val="32"/>
          <w:sz w:val="22"/>
          <w:szCs w:val="22"/>
        </w:rPr>
        <w:t xml:space="preserve">, 2015, </w:t>
      </w:r>
      <w:r>
        <w:rPr>
          <w:b/>
          <w:bCs/>
          <w:kern w:val="32"/>
          <w:sz w:val="22"/>
          <w:szCs w:val="22"/>
        </w:rPr>
        <w:t>5</w:t>
      </w:r>
      <w:r w:rsidRPr="00AA677E">
        <w:rPr>
          <w:b/>
          <w:bCs/>
          <w:kern w:val="32"/>
          <w:sz w:val="22"/>
          <w:szCs w:val="22"/>
        </w:rPr>
        <w:t xml:space="preserve">:00 </w:t>
      </w:r>
      <w:r>
        <w:rPr>
          <w:b/>
          <w:bCs/>
          <w:kern w:val="32"/>
          <w:sz w:val="22"/>
          <w:szCs w:val="22"/>
        </w:rPr>
        <w:t>P</w:t>
      </w:r>
      <w:r w:rsidRPr="00AA677E">
        <w:rPr>
          <w:b/>
          <w:bCs/>
          <w:kern w:val="32"/>
          <w:sz w:val="22"/>
          <w:szCs w:val="22"/>
        </w:rPr>
        <w:t>M.</w:t>
      </w:r>
    </w:p>
    <w:p w:rsidR="00034721" w:rsidRPr="00AA677E" w:rsidRDefault="00954455" w:rsidP="00827FEE">
      <w:pPr>
        <w:keepNext/>
        <w:spacing w:before="240" w:after="240"/>
        <w:outlineLvl w:val="0"/>
        <w:rPr>
          <w:spacing w:val="-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 xml:space="preserve">For inquiry, you may contact </w:t>
      </w:r>
      <w:r w:rsidRPr="00CE5D8E">
        <w:rPr>
          <w:b/>
          <w:bCs/>
          <w:kern w:val="32"/>
          <w:sz w:val="22"/>
          <w:szCs w:val="22"/>
        </w:rPr>
        <w:t xml:space="preserve">Ms. </w:t>
      </w:r>
      <w:r w:rsidR="003335BF" w:rsidRPr="00CE5D8E">
        <w:rPr>
          <w:b/>
          <w:bCs/>
          <w:kern w:val="32"/>
          <w:sz w:val="22"/>
          <w:szCs w:val="22"/>
        </w:rPr>
        <w:t xml:space="preserve">Justine P. </w:t>
      </w:r>
      <w:proofErr w:type="spellStart"/>
      <w:r w:rsidR="003335BF" w:rsidRPr="00CE5D8E">
        <w:rPr>
          <w:b/>
          <w:bCs/>
          <w:kern w:val="32"/>
          <w:sz w:val="22"/>
          <w:szCs w:val="22"/>
        </w:rPr>
        <w:t>Sanico</w:t>
      </w:r>
      <w:proofErr w:type="spellEnd"/>
      <w:r w:rsidRPr="00AA677E">
        <w:rPr>
          <w:bCs/>
          <w:kern w:val="32"/>
          <w:sz w:val="22"/>
          <w:szCs w:val="22"/>
        </w:rPr>
        <w:t xml:space="preserve"> at Telephone No. </w:t>
      </w:r>
      <w:proofErr w:type="gramStart"/>
      <w:r w:rsidRPr="00AA677E">
        <w:rPr>
          <w:bCs/>
          <w:kern w:val="32"/>
          <w:sz w:val="22"/>
          <w:szCs w:val="22"/>
        </w:rPr>
        <w:t>(032) 233-8785 local 127</w:t>
      </w:r>
      <w:r w:rsidR="00034721" w:rsidRPr="00AA677E">
        <w:rPr>
          <w:bCs/>
          <w:kern w:val="32"/>
          <w:sz w:val="22"/>
          <w:szCs w:val="22"/>
        </w:rPr>
        <w:t xml:space="preserve"> or through e-mail address, </w:t>
      </w:r>
      <w:hyperlink r:id="rId10" w:history="1">
        <w:r w:rsidR="003C3F9A">
          <w:rPr>
            <w:rStyle w:val="Hyperlink"/>
            <w:spacing w:val="-2"/>
            <w:sz w:val="22"/>
            <w:szCs w:val="22"/>
          </w:rPr>
          <w:t>bacsec</w:t>
        </w:r>
        <w:r w:rsidR="00034721" w:rsidRPr="00AA677E">
          <w:rPr>
            <w:rStyle w:val="Hyperlink"/>
            <w:spacing w:val="-2"/>
            <w:sz w:val="22"/>
            <w:szCs w:val="22"/>
          </w:rPr>
          <w:t>.fo7@</w:t>
        </w:r>
      </w:hyperlink>
      <w:r w:rsidR="003C3F9A">
        <w:rPr>
          <w:rStyle w:val="Hyperlink"/>
          <w:spacing w:val="-2"/>
          <w:sz w:val="22"/>
          <w:szCs w:val="22"/>
        </w:rPr>
        <w:t>gmail.com</w:t>
      </w:r>
      <w:r w:rsidR="00034721" w:rsidRPr="00AA677E">
        <w:rPr>
          <w:spacing w:val="-2"/>
          <w:sz w:val="22"/>
          <w:szCs w:val="22"/>
        </w:rPr>
        <w:t>.</w:t>
      </w:r>
      <w:proofErr w:type="gramEnd"/>
    </w:p>
    <w:p w:rsidR="00034721" w:rsidRPr="00AA677E" w:rsidRDefault="00034721" w:rsidP="00827FEE">
      <w:pPr>
        <w:keepNext/>
        <w:spacing w:before="240" w:after="240"/>
        <w:outlineLvl w:val="0"/>
        <w:rPr>
          <w:spacing w:val="-2"/>
          <w:sz w:val="22"/>
          <w:szCs w:val="22"/>
        </w:rPr>
      </w:pPr>
      <w:r w:rsidRPr="00AA677E">
        <w:rPr>
          <w:spacing w:val="-2"/>
          <w:sz w:val="22"/>
          <w:szCs w:val="22"/>
        </w:rPr>
        <w:t>Very truly yours,</w:t>
      </w:r>
    </w:p>
    <w:p w:rsidR="007C0DAF" w:rsidRDefault="002D3CFF" w:rsidP="007C0DAF">
      <w:pPr>
        <w:keepNext/>
        <w:spacing w:before="240" w:after="240"/>
        <w:jc w:val="left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  <w:r>
        <w:rPr>
          <w:noProof/>
          <w:lang w:val="en-PH" w:eastAsia="en-PH"/>
        </w:rPr>
        <w:drawing>
          <wp:inline distT="0" distB="0" distL="0" distR="0" wp14:anchorId="4A9778B1" wp14:editId="2FFDF059">
            <wp:extent cx="1484425" cy="1257300"/>
            <wp:effectExtent l="0" t="0" r="1905" b="0"/>
            <wp:docPr id="7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4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1"/>
                    <a:stretch/>
                  </pic:blipFill>
                  <pic:spPr bwMode="auto">
                    <a:xfrm>
                      <a:off x="0" y="0"/>
                      <a:ext cx="148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721" w:rsidRDefault="00FE2655" w:rsidP="007C0DAF">
      <w:pPr>
        <w:keepNext/>
        <w:spacing w:before="240" w:after="240"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  <w:r>
        <w:rPr>
          <w:rFonts w:ascii="Bookman Old Style" w:hAnsi="Bookman Old Style" w:cs="Arial"/>
          <w:bCs/>
          <w:kern w:val="32"/>
          <w:sz w:val="22"/>
          <w:szCs w:val="22"/>
        </w:rPr>
        <w:t>Page 1 of 4</w:t>
      </w:r>
    </w:p>
    <w:p w:rsidR="007A2143" w:rsidRDefault="007A2143" w:rsidP="00020BA8">
      <w:pPr>
        <w:keepNext/>
        <w:jc w:val="right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</w:pPr>
    </w:p>
    <w:p w:rsidR="00034721" w:rsidRDefault="00034721" w:rsidP="00020BA8">
      <w:pPr>
        <w:keepNext/>
        <w:jc w:val="right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</w:pPr>
      <w:r w:rsidRPr="007C0DAF"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  <w:t>Annex A</w:t>
      </w:r>
    </w:p>
    <w:p w:rsidR="00584032" w:rsidRDefault="00584032" w:rsidP="00020BA8">
      <w:pPr>
        <w:keepNext/>
        <w:jc w:val="right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</w:pPr>
    </w:p>
    <w:p w:rsidR="00D93D44" w:rsidRPr="00D93D44" w:rsidRDefault="00D93D44" w:rsidP="00020BA8">
      <w:pPr>
        <w:keepNext/>
        <w:jc w:val="right"/>
        <w:outlineLvl w:val="0"/>
        <w:rPr>
          <w:b/>
          <w:bCs/>
          <w:kern w:val="32"/>
          <w:sz w:val="22"/>
          <w:szCs w:val="22"/>
          <w:u w:val="single"/>
        </w:rPr>
      </w:pPr>
      <w:r w:rsidRPr="00D93D44">
        <w:rPr>
          <w:bCs/>
          <w:kern w:val="32"/>
          <w:sz w:val="22"/>
          <w:szCs w:val="22"/>
        </w:rPr>
        <w:t xml:space="preserve">RFQ No.:  </w:t>
      </w:r>
      <w:r w:rsidRPr="00D93D44">
        <w:rPr>
          <w:b/>
          <w:bCs/>
          <w:kern w:val="32"/>
          <w:sz w:val="22"/>
          <w:szCs w:val="22"/>
          <w:u w:val="single"/>
        </w:rPr>
        <w:t>DSWD7-15-</w:t>
      </w:r>
      <w:r w:rsidR="00EA4738">
        <w:rPr>
          <w:b/>
          <w:bCs/>
          <w:kern w:val="32"/>
          <w:sz w:val="22"/>
          <w:szCs w:val="22"/>
          <w:u w:val="single"/>
        </w:rPr>
        <w:t>4</w:t>
      </w:r>
      <w:r w:rsidR="001675C3">
        <w:rPr>
          <w:b/>
          <w:bCs/>
          <w:kern w:val="32"/>
          <w:sz w:val="22"/>
          <w:szCs w:val="22"/>
          <w:u w:val="single"/>
        </w:rPr>
        <w:t>73</w:t>
      </w:r>
    </w:p>
    <w:p w:rsidR="00034721" w:rsidRPr="00753A27" w:rsidRDefault="00034721" w:rsidP="00020BA8">
      <w:pPr>
        <w:keepNext/>
        <w:jc w:val="center"/>
        <w:outlineLvl w:val="0"/>
        <w:rPr>
          <w:b/>
          <w:bCs/>
          <w:i/>
          <w:kern w:val="32"/>
          <w:sz w:val="28"/>
          <w:szCs w:val="28"/>
        </w:rPr>
      </w:pPr>
      <w:r w:rsidRPr="00753A27">
        <w:rPr>
          <w:b/>
          <w:bCs/>
          <w:i/>
          <w:kern w:val="32"/>
          <w:sz w:val="28"/>
          <w:szCs w:val="28"/>
        </w:rPr>
        <w:t>Technical Specifications</w:t>
      </w:r>
    </w:p>
    <w:p w:rsidR="00020BA8" w:rsidRPr="002D3CFF" w:rsidRDefault="00020BA8" w:rsidP="00020BA8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C6532D" w:rsidRDefault="00034721" w:rsidP="00020BA8">
      <w:pPr>
        <w:rPr>
          <w:sz w:val="22"/>
          <w:szCs w:val="22"/>
        </w:rPr>
      </w:pPr>
      <w:r w:rsidRPr="002D3CFF">
        <w:rPr>
          <w:sz w:val="22"/>
          <w:szCs w:val="22"/>
        </w:rPr>
        <w:t xml:space="preserve">Bidders must state either </w:t>
      </w:r>
      <w:r w:rsidRPr="002D3CFF">
        <w:rPr>
          <w:b/>
          <w:sz w:val="22"/>
          <w:szCs w:val="22"/>
        </w:rPr>
        <w:t>“Comply” or “Not Comply”</w:t>
      </w:r>
      <w:r w:rsidRPr="002D3CFF">
        <w:rPr>
          <w:sz w:val="22"/>
          <w:szCs w:val="22"/>
        </w:rPr>
        <w:t xml:space="preserve"> or any equivalent term in the column “Statement of Compliance” against each of the individual parameters of each “Specification”.</w:t>
      </w:r>
    </w:p>
    <w:p w:rsidR="00CB3D95" w:rsidRDefault="00CB3D95" w:rsidP="00020BA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200"/>
        <w:gridCol w:w="1638"/>
      </w:tblGrid>
      <w:tr w:rsidR="00CB3D95" w:rsidRPr="00020BA8" w:rsidTr="0064780B">
        <w:tc>
          <w:tcPr>
            <w:tcW w:w="738" w:type="dxa"/>
            <w:vAlign w:val="center"/>
          </w:tcPr>
          <w:p w:rsidR="00CB3D95" w:rsidRPr="00020BA8" w:rsidRDefault="00CB3D95" w:rsidP="0064780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20BA8">
              <w:rPr>
                <w:b/>
                <w:bCs/>
                <w:kern w:val="32"/>
                <w:sz w:val="22"/>
                <w:szCs w:val="22"/>
              </w:rPr>
              <w:t>Item</w:t>
            </w:r>
          </w:p>
        </w:tc>
        <w:tc>
          <w:tcPr>
            <w:tcW w:w="7200" w:type="dxa"/>
            <w:vAlign w:val="center"/>
          </w:tcPr>
          <w:p w:rsidR="00CB3D95" w:rsidRPr="00020BA8" w:rsidRDefault="00CB3D95" w:rsidP="0064780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20BA8">
              <w:rPr>
                <w:b/>
                <w:bCs/>
                <w:kern w:val="32"/>
                <w:sz w:val="22"/>
                <w:szCs w:val="22"/>
              </w:rPr>
              <w:t>Specification</w:t>
            </w:r>
          </w:p>
        </w:tc>
        <w:tc>
          <w:tcPr>
            <w:tcW w:w="1638" w:type="dxa"/>
            <w:vAlign w:val="center"/>
          </w:tcPr>
          <w:p w:rsidR="00CB3D95" w:rsidRPr="00020BA8" w:rsidRDefault="00CB3D95" w:rsidP="0064780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20BA8">
              <w:rPr>
                <w:b/>
                <w:bCs/>
                <w:kern w:val="32"/>
                <w:sz w:val="22"/>
                <w:szCs w:val="22"/>
              </w:rPr>
              <w:t>Statement of Compliance</w:t>
            </w:r>
          </w:p>
        </w:tc>
      </w:tr>
      <w:tr w:rsidR="00CB3D95" w:rsidRPr="002D3CFF" w:rsidTr="0064780B">
        <w:tc>
          <w:tcPr>
            <w:tcW w:w="738" w:type="dxa"/>
          </w:tcPr>
          <w:p w:rsidR="00CB3D95" w:rsidRPr="00D63E42" w:rsidRDefault="00CB3D95" w:rsidP="0064780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D63E42">
              <w:rPr>
                <w:b/>
                <w:bCs/>
                <w:kern w:val="32"/>
                <w:sz w:val="22"/>
                <w:szCs w:val="22"/>
              </w:rPr>
              <w:t>I.</w:t>
            </w:r>
          </w:p>
        </w:tc>
        <w:tc>
          <w:tcPr>
            <w:tcW w:w="7200" w:type="dxa"/>
          </w:tcPr>
          <w:p w:rsidR="00CB3D95" w:rsidRPr="00D63E42" w:rsidRDefault="00CB3D95" w:rsidP="0064780B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D63E42">
              <w:rPr>
                <w:b/>
                <w:bCs/>
                <w:kern w:val="32"/>
                <w:sz w:val="22"/>
                <w:szCs w:val="22"/>
              </w:rPr>
              <w:t>Availability:</w:t>
            </w:r>
          </w:p>
          <w:p w:rsidR="00CB3D95" w:rsidRPr="002D3CFF" w:rsidRDefault="00184ECE" w:rsidP="001675C3">
            <w:pPr>
              <w:keepNext/>
              <w:ind w:firstLine="342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September </w:t>
            </w:r>
            <w:r w:rsidR="001675C3">
              <w:rPr>
                <w:bCs/>
                <w:kern w:val="32"/>
                <w:sz w:val="22"/>
                <w:szCs w:val="22"/>
              </w:rPr>
              <w:t>18, 2015</w:t>
            </w:r>
          </w:p>
        </w:tc>
        <w:tc>
          <w:tcPr>
            <w:tcW w:w="1638" w:type="dxa"/>
          </w:tcPr>
          <w:p w:rsidR="00CB3D95" w:rsidRPr="002D3CFF" w:rsidRDefault="00CB3D95" w:rsidP="0064780B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</w:tr>
      <w:tr w:rsidR="00CB3D95" w:rsidRPr="002D3CFF" w:rsidTr="0064780B">
        <w:tc>
          <w:tcPr>
            <w:tcW w:w="738" w:type="dxa"/>
          </w:tcPr>
          <w:p w:rsidR="00CB3D95" w:rsidRPr="00D63E42" w:rsidRDefault="00CB3D95" w:rsidP="0064780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D63E42">
              <w:rPr>
                <w:b/>
                <w:bCs/>
                <w:kern w:val="32"/>
                <w:sz w:val="22"/>
                <w:szCs w:val="22"/>
              </w:rPr>
              <w:t>II.</w:t>
            </w:r>
          </w:p>
        </w:tc>
        <w:tc>
          <w:tcPr>
            <w:tcW w:w="7200" w:type="dxa"/>
          </w:tcPr>
          <w:p w:rsidR="00CB3D95" w:rsidRPr="00D63E42" w:rsidRDefault="00CB3D95" w:rsidP="0064780B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D63E42">
              <w:rPr>
                <w:b/>
                <w:bCs/>
                <w:kern w:val="32"/>
                <w:sz w:val="22"/>
                <w:szCs w:val="22"/>
              </w:rPr>
              <w:t>Location:</w:t>
            </w:r>
          </w:p>
          <w:p w:rsidR="00CB3D95" w:rsidRPr="002D3CFF" w:rsidRDefault="001675C3" w:rsidP="00870D1B">
            <w:pPr>
              <w:keepNext/>
              <w:ind w:firstLine="342"/>
              <w:outlineLvl w:val="0"/>
              <w:rPr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bCs/>
                <w:kern w:val="32"/>
                <w:sz w:val="22"/>
                <w:szCs w:val="22"/>
              </w:rPr>
              <w:t>Tagbilaran</w:t>
            </w:r>
            <w:proofErr w:type="spellEnd"/>
            <w:r>
              <w:rPr>
                <w:bCs/>
                <w:kern w:val="32"/>
                <w:sz w:val="22"/>
                <w:szCs w:val="22"/>
              </w:rPr>
              <w:t xml:space="preserve"> City</w:t>
            </w:r>
          </w:p>
        </w:tc>
        <w:tc>
          <w:tcPr>
            <w:tcW w:w="1638" w:type="dxa"/>
          </w:tcPr>
          <w:p w:rsidR="00CB3D95" w:rsidRPr="002D3CFF" w:rsidRDefault="00CB3D95" w:rsidP="0064780B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</w:tr>
      <w:tr w:rsidR="00CB3D95" w:rsidRPr="002D3CFF" w:rsidTr="0064780B">
        <w:tc>
          <w:tcPr>
            <w:tcW w:w="738" w:type="dxa"/>
          </w:tcPr>
          <w:p w:rsidR="00CB3D95" w:rsidRPr="00D63E42" w:rsidRDefault="00CB3D95" w:rsidP="0064780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III.</w:t>
            </w:r>
          </w:p>
        </w:tc>
        <w:tc>
          <w:tcPr>
            <w:tcW w:w="7200" w:type="dxa"/>
          </w:tcPr>
          <w:p w:rsidR="00CB3D95" w:rsidRDefault="00CB3D95" w:rsidP="0064780B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Neighborhood Data</w:t>
            </w:r>
          </w:p>
          <w:p w:rsidR="00CB3D95" w:rsidRDefault="00CB3D95" w:rsidP="00CB3D95">
            <w:pPr>
              <w:pStyle w:val="ListParagraph"/>
              <w:keepNext/>
              <w:numPr>
                <w:ilvl w:val="0"/>
                <w:numId w:val="26"/>
              </w:numPr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Sanitation and Health Condition</w:t>
            </w:r>
          </w:p>
          <w:p w:rsidR="00CB3D95" w:rsidRPr="00CB3D95" w:rsidRDefault="00CB3D95" w:rsidP="00CB3D95">
            <w:pPr>
              <w:pStyle w:val="ListParagraph"/>
              <w:keepNext/>
              <w:numPr>
                <w:ilvl w:val="0"/>
                <w:numId w:val="26"/>
              </w:numPr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Proximity to Police and Fire Stations</w:t>
            </w:r>
          </w:p>
        </w:tc>
        <w:tc>
          <w:tcPr>
            <w:tcW w:w="1638" w:type="dxa"/>
          </w:tcPr>
          <w:p w:rsidR="00CB3D95" w:rsidRPr="002D3CFF" w:rsidRDefault="00CB3D95" w:rsidP="0064780B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</w:tr>
      <w:tr w:rsidR="004E009E" w:rsidRPr="004E009E" w:rsidTr="0064780B">
        <w:tc>
          <w:tcPr>
            <w:tcW w:w="738" w:type="dxa"/>
            <w:tcBorders>
              <w:bottom w:val="nil"/>
            </w:tcBorders>
          </w:tcPr>
          <w:p w:rsidR="00CB3D95" w:rsidRPr="004E009E" w:rsidRDefault="00CB3D95" w:rsidP="0064780B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color w:val="000000" w:themeColor="text1"/>
                <w:sz w:val="22"/>
                <w:szCs w:val="22"/>
                <w:lang w:eastAsia="en-US"/>
              </w:rPr>
              <w:br w:type="page"/>
            </w:r>
            <w:r w:rsidRPr="004E009E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IV.</w:t>
            </w:r>
          </w:p>
        </w:tc>
        <w:tc>
          <w:tcPr>
            <w:tcW w:w="7200" w:type="dxa"/>
            <w:tcBorders>
              <w:bottom w:val="nil"/>
            </w:tcBorders>
          </w:tcPr>
          <w:p w:rsidR="00CB3D95" w:rsidRPr="004E009E" w:rsidRDefault="00CB3D95" w:rsidP="0064780B">
            <w:pPr>
              <w:keepNext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Venue Functionality/Requirements</w:t>
            </w:r>
          </w:p>
          <w:p w:rsidR="00CB3D95" w:rsidRPr="004E009E" w:rsidRDefault="00CB3D95" w:rsidP="0064780B">
            <w:pPr>
              <w:pStyle w:val="ListParagraph"/>
              <w:keepNext/>
              <w:numPr>
                <w:ilvl w:val="0"/>
                <w:numId w:val="5"/>
              </w:numPr>
              <w:ind w:left="702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Conference Room</w:t>
            </w:r>
          </w:p>
          <w:p w:rsidR="00C91CA3" w:rsidRDefault="00CB3D95" w:rsidP="0064780B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1675C3">
              <w:rPr>
                <w:bCs/>
                <w:color w:val="000000" w:themeColor="text1"/>
                <w:kern w:val="32"/>
                <w:sz w:val="22"/>
                <w:szCs w:val="22"/>
              </w:rPr>
              <w:t>Provision of one (1) function room</w:t>
            </w:r>
          </w:p>
          <w:p w:rsidR="001675C3" w:rsidRDefault="00C91CA3" w:rsidP="0064780B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Conference type arrangement</w:t>
            </w:r>
            <w:r w:rsidR="00CB3D95" w:rsidRPr="001675C3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</w:t>
            </w:r>
          </w:p>
          <w:p w:rsidR="00CB3D95" w:rsidRPr="004E009E" w:rsidRDefault="00F40DFD" w:rsidP="0064780B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S</w:t>
            </w:r>
            <w:r w:rsidR="00CB3D95"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mall table for resource person near the projector</w:t>
            </w:r>
          </w:p>
          <w:p w:rsidR="00CB3D95" w:rsidRPr="004E009E" w:rsidRDefault="00CB3D95" w:rsidP="0064780B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Registration desk</w:t>
            </w:r>
            <w:r w:rsidR="001675C3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with</w:t>
            </w: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chairs</w:t>
            </w:r>
          </w:p>
          <w:p w:rsidR="00F40DFD" w:rsidRPr="004E009E" w:rsidRDefault="00F40DFD" w:rsidP="00F40DFD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On-call operator for PA system and waiter</w:t>
            </w:r>
          </w:p>
          <w:p w:rsidR="00A13AA9" w:rsidRPr="004E009E" w:rsidRDefault="00A13AA9" w:rsidP="00A13AA9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Free use of LCD projector</w:t>
            </w:r>
            <w:r w:rsidR="001675C3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with screen</w:t>
            </w: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in good working condition</w:t>
            </w:r>
          </w:p>
          <w:p w:rsidR="00CB3D95" w:rsidRPr="004E009E" w:rsidRDefault="00CB3D95" w:rsidP="0064780B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Backdrop and welcome streamers/lobby posting</w:t>
            </w:r>
          </w:p>
          <w:p w:rsidR="00CB3D95" w:rsidRPr="004E009E" w:rsidRDefault="00CB3D95" w:rsidP="0064780B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No electrical charges for the use of own equipment</w:t>
            </w:r>
          </w:p>
          <w:p w:rsidR="00CB3D95" w:rsidRPr="004E009E" w:rsidRDefault="00CB3D95" w:rsidP="001675C3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Available and free WIFI connection</w:t>
            </w:r>
          </w:p>
        </w:tc>
        <w:tc>
          <w:tcPr>
            <w:tcW w:w="1638" w:type="dxa"/>
            <w:tcBorders>
              <w:bottom w:val="nil"/>
            </w:tcBorders>
          </w:tcPr>
          <w:p w:rsidR="00CB3D95" w:rsidRPr="004E009E" w:rsidRDefault="00CB3D95" w:rsidP="0064780B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4E009E" w:rsidRPr="004E009E" w:rsidTr="0064780B">
        <w:tc>
          <w:tcPr>
            <w:tcW w:w="738" w:type="dxa"/>
            <w:tcBorders>
              <w:top w:val="nil"/>
            </w:tcBorders>
          </w:tcPr>
          <w:p w:rsidR="00CB3D95" w:rsidRPr="004E009E" w:rsidRDefault="00CB3D95" w:rsidP="0064780B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CB3D95" w:rsidRPr="004E009E" w:rsidRDefault="00CB3D95" w:rsidP="0064780B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PA system with at least two (2) microphones</w:t>
            </w:r>
          </w:p>
          <w:p w:rsidR="00CB3D95" w:rsidRPr="004E009E" w:rsidRDefault="00CB3D95" w:rsidP="0064780B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Philippine flag</w:t>
            </w:r>
          </w:p>
        </w:tc>
        <w:tc>
          <w:tcPr>
            <w:tcW w:w="1638" w:type="dxa"/>
            <w:tcBorders>
              <w:top w:val="nil"/>
            </w:tcBorders>
          </w:tcPr>
          <w:p w:rsidR="00CB3D95" w:rsidRPr="004E009E" w:rsidRDefault="00CB3D95" w:rsidP="0064780B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4E009E" w:rsidRPr="004E009E" w:rsidTr="0064780B">
        <w:tc>
          <w:tcPr>
            <w:tcW w:w="738" w:type="dxa"/>
          </w:tcPr>
          <w:p w:rsidR="00CB3D95" w:rsidRPr="004E009E" w:rsidRDefault="00CB3D95" w:rsidP="0064780B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7200" w:type="dxa"/>
          </w:tcPr>
          <w:p w:rsidR="00CB3D95" w:rsidRPr="004E009E" w:rsidRDefault="00CB3D95" w:rsidP="0064780B">
            <w:pPr>
              <w:pStyle w:val="ListParagraph"/>
              <w:keepNext/>
              <w:numPr>
                <w:ilvl w:val="0"/>
                <w:numId w:val="5"/>
              </w:numPr>
              <w:ind w:left="702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Guest Rooms</w:t>
            </w:r>
          </w:p>
          <w:p w:rsidR="00CB3D95" w:rsidRPr="004E009E" w:rsidRDefault="00CB3D95" w:rsidP="001675C3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T</w:t>
            </w:r>
            <w:r w:rsidR="001675C3">
              <w:rPr>
                <w:bCs/>
                <w:color w:val="000000" w:themeColor="text1"/>
                <w:kern w:val="32"/>
                <w:sz w:val="22"/>
                <w:szCs w:val="22"/>
              </w:rPr>
              <w:t>riple</w:t>
            </w: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-sharing with individual bed</w:t>
            </w:r>
          </w:p>
        </w:tc>
        <w:tc>
          <w:tcPr>
            <w:tcW w:w="1638" w:type="dxa"/>
          </w:tcPr>
          <w:p w:rsidR="00CB3D95" w:rsidRPr="004E009E" w:rsidRDefault="00CB3D95" w:rsidP="0064780B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4E009E" w:rsidRPr="004E009E" w:rsidTr="0064780B">
        <w:tc>
          <w:tcPr>
            <w:tcW w:w="738" w:type="dxa"/>
          </w:tcPr>
          <w:p w:rsidR="00CB3D95" w:rsidRPr="004E009E" w:rsidRDefault="00CB3D95" w:rsidP="0064780B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7200" w:type="dxa"/>
          </w:tcPr>
          <w:p w:rsidR="00CB3D95" w:rsidRPr="004E009E" w:rsidRDefault="00CB3D95" w:rsidP="0064780B">
            <w:pPr>
              <w:pStyle w:val="ListParagraph"/>
              <w:keepNext/>
              <w:numPr>
                <w:ilvl w:val="0"/>
                <w:numId w:val="5"/>
              </w:numPr>
              <w:ind w:left="702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Light Ventilation and Air-conditioning</w:t>
            </w:r>
          </w:p>
          <w:p w:rsidR="00CB3D95" w:rsidRPr="004E009E" w:rsidRDefault="00CB3D95" w:rsidP="0064780B">
            <w:pPr>
              <w:pStyle w:val="ListParagraph"/>
              <w:keepNext/>
              <w:numPr>
                <w:ilvl w:val="0"/>
                <w:numId w:val="6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Proper light ventilation and air-conditioning</w:t>
            </w:r>
          </w:p>
        </w:tc>
        <w:tc>
          <w:tcPr>
            <w:tcW w:w="1638" w:type="dxa"/>
          </w:tcPr>
          <w:p w:rsidR="00CB3D95" w:rsidRPr="004E009E" w:rsidRDefault="00CB3D95" w:rsidP="0064780B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4E009E" w:rsidRPr="004E009E" w:rsidTr="0064780B">
        <w:tc>
          <w:tcPr>
            <w:tcW w:w="738" w:type="dxa"/>
          </w:tcPr>
          <w:p w:rsidR="00CB3D95" w:rsidRPr="004E009E" w:rsidRDefault="00CB3D95" w:rsidP="0064780B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7200" w:type="dxa"/>
          </w:tcPr>
          <w:p w:rsidR="00CB3D95" w:rsidRPr="004E009E" w:rsidRDefault="00CB3D95" w:rsidP="0064780B">
            <w:pPr>
              <w:pStyle w:val="ListParagraph"/>
              <w:keepNext/>
              <w:numPr>
                <w:ilvl w:val="0"/>
                <w:numId w:val="5"/>
              </w:numPr>
              <w:ind w:left="702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Facilities</w:t>
            </w:r>
          </w:p>
          <w:p w:rsidR="00CB3D95" w:rsidRPr="004E009E" w:rsidRDefault="00CB3D95" w:rsidP="00CB3D95">
            <w:pPr>
              <w:pStyle w:val="ListParagraph"/>
              <w:keepNext/>
              <w:numPr>
                <w:ilvl w:val="0"/>
                <w:numId w:val="27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Continuous water supply and accessible comfort rooms</w:t>
            </w:r>
          </w:p>
          <w:p w:rsidR="00CB3D95" w:rsidRPr="004E009E" w:rsidRDefault="00CB3D95" w:rsidP="00CB3D95">
            <w:pPr>
              <w:pStyle w:val="ListParagraph"/>
              <w:keepNext/>
              <w:numPr>
                <w:ilvl w:val="0"/>
                <w:numId w:val="27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Lighting system is compliant with the building code standards</w:t>
            </w:r>
          </w:p>
          <w:p w:rsidR="00CB3D95" w:rsidRPr="004E009E" w:rsidRDefault="00CB3D95" w:rsidP="00CB3D95">
            <w:pPr>
              <w:pStyle w:val="ListParagraph"/>
              <w:keepNext/>
              <w:numPr>
                <w:ilvl w:val="0"/>
                <w:numId w:val="27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Accessible fire escapes</w:t>
            </w:r>
          </w:p>
          <w:p w:rsidR="00CB3D95" w:rsidRPr="004E009E" w:rsidRDefault="00CB3D95" w:rsidP="00CB3D95">
            <w:pPr>
              <w:pStyle w:val="ListParagraph"/>
              <w:keepNext/>
              <w:numPr>
                <w:ilvl w:val="0"/>
                <w:numId w:val="27"/>
              </w:numPr>
              <w:ind w:left="882" w:hanging="18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Operational fire-fighting equipment and alarm</w:t>
            </w:r>
          </w:p>
          <w:p w:rsidR="00CB3D95" w:rsidRPr="004E009E" w:rsidRDefault="00CB3D95" w:rsidP="0064780B">
            <w:pPr>
              <w:pStyle w:val="ListParagraph"/>
              <w:keepNext/>
              <w:ind w:left="882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1638" w:type="dxa"/>
          </w:tcPr>
          <w:p w:rsidR="00CB3D95" w:rsidRPr="004E009E" w:rsidRDefault="00CB3D95" w:rsidP="0064780B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1675C3" w:rsidRPr="004E009E" w:rsidTr="001675C3">
        <w:tc>
          <w:tcPr>
            <w:tcW w:w="738" w:type="dxa"/>
          </w:tcPr>
          <w:p w:rsidR="001675C3" w:rsidRPr="004E009E" w:rsidRDefault="001675C3" w:rsidP="00A90C27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color w:val="000000" w:themeColor="text1"/>
                <w:lang w:eastAsia="en-US"/>
              </w:rPr>
              <w:br w:type="page"/>
            </w:r>
          </w:p>
        </w:tc>
        <w:tc>
          <w:tcPr>
            <w:tcW w:w="7200" w:type="dxa"/>
          </w:tcPr>
          <w:p w:rsidR="001675C3" w:rsidRPr="004E009E" w:rsidRDefault="001675C3" w:rsidP="00A90C27">
            <w:pPr>
              <w:pStyle w:val="ListParagraph"/>
              <w:keepNext/>
              <w:numPr>
                <w:ilvl w:val="0"/>
                <w:numId w:val="20"/>
              </w:numPr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Other requirements</w:t>
            </w:r>
          </w:p>
          <w:p w:rsidR="001675C3" w:rsidRPr="004E009E" w:rsidRDefault="001675C3" w:rsidP="00A90C27">
            <w:pPr>
              <w:pStyle w:val="ListParagraph"/>
              <w:keepNext/>
              <w:numPr>
                <w:ilvl w:val="0"/>
                <w:numId w:val="20"/>
              </w:numPr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Maintenance and cleanliness</w:t>
            </w:r>
          </w:p>
          <w:p w:rsidR="001675C3" w:rsidRPr="004E009E" w:rsidRDefault="001675C3" w:rsidP="00A90C27">
            <w:pPr>
              <w:pStyle w:val="ListParagraph"/>
              <w:keepNext/>
              <w:numPr>
                <w:ilvl w:val="0"/>
                <w:numId w:val="20"/>
              </w:numPr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Exhibits professional ambiance</w:t>
            </w:r>
          </w:p>
          <w:p w:rsidR="001675C3" w:rsidRPr="004E009E" w:rsidRDefault="001675C3" w:rsidP="00A90C27">
            <w:pPr>
              <w:pStyle w:val="ListParagraph"/>
              <w:keepNext/>
              <w:numPr>
                <w:ilvl w:val="0"/>
                <w:numId w:val="20"/>
              </w:numPr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4E009E">
              <w:rPr>
                <w:bCs/>
                <w:color w:val="000000" w:themeColor="text1"/>
                <w:kern w:val="32"/>
                <w:sz w:val="22"/>
                <w:szCs w:val="22"/>
              </w:rPr>
              <w:t>Adequate security service (24/7)</w:t>
            </w:r>
          </w:p>
        </w:tc>
        <w:tc>
          <w:tcPr>
            <w:tcW w:w="1638" w:type="dxa"/>
          </w:tcPr>
          <w:p w:rsidR="001675C3" w:rsidRPr="004E009E" w:rsidRDefault="001675C3" w:rsidP="00A90C27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</w:tbl>
    <w:p w:rsidR="00CB3D95" w:rsidRDefault="00CB3D95" w:rsidP="00CB3D95">
      <w:pPr>
        <w:jc w:val="center"/>
        <w:rPr>
          <w:rFonts w:ascii="Bookman Old Style" w:hAnsi="Bookman Old Style" w:cs="Arial"/>
          <w:bCs/>
          <w:color w:val="000000" w:themeColor="text1"/>
          <w:kern w:val="32"/>
          <w:sz w:val="22"/>
          <w:szCs w:val="22"/>
        </w:rPr>
      </w:pPr>
    </w:p>
    <w:p w:rsidR="001675C3" w:rsidRDefault="001675C3" w:rsidP="00CB3D95">
      <w:pPr>
        <w:jc w:val="center"/>
        <w:rPr>
          <w:rFonts w:ascii="Bookman Old Style" w:hAnsi="Bookman Old Style" w:cs="Arial"/>
          <w:bCs/>
          <w:color w:val="000000" w:themeColor="text1"/>
          <w:kern w:val="32"/>
          <w:sz w:val="22"/>
          <w:szCs w:val="22"/>
        </w:rPr>
      </w:pPr>
    </w:p>
    <w:p w:rsidR="001675C3" w:rsidRPr="002F50A5" w:rsidRDefault="001675C3" w:rsidP="00CB3D95">
      <w:pPr>
        <w:jc w:val="center"/>
        <w:rPr>
          <w:rFonts w:ascii="Bookman Old Style" w:hAnsi="Bookman Old Style" w:cs="Arial"/>
          <w:bCs/>
          <w:color w:val="000000" w:themeColor="text1"/>
          <w:kern w:val="32"/>
          <w:sz w:val="22"/>
          <w:szCs w:val="22"/>
        </w:rPr>
      </w:pPr>
    </w:p>
    <w:p w:rsidR="00CB3D95" w:rsidRDefault="00CB3D95" w:rsidP="00CB3D95">
      <w:pPr>
        <w:jc w:val="center"/>
        <w:rPr>
          <w:rFonts w:ascii="Bookman Old Style" w:hAnsi="Bookman Old Style" w:cs="Arial"/>
          <w:bCs/>
          <w:color w:val="000000" w:themeColor="text1"/>
          <w:kern w:val="32"/>
          <w:sz w:val="22"/>
          <w:szCs w:val="22"/>
        </w:rPr>
      </w:pPr>
      <w:r w:rsidRPr="002F50A5">
        <w:rPr>
          <w:rFonts w:ascii="Bookman Old Style" w:hAnsi="Bookman Old Style" w:cs="Arial"/>
          <w:bCs/>
          <w:color w:val="000000" w:themeColor="text1"/>
          <w:kern w:val="32"/>
          <w:sz w:val="22"/>
          <w:szCs w:val="22"/>
        </w:rPr>
        <w:t>Page 2 of 4</w:t>
      </w:r>
    </w:p>
    <w:p w:rsidR="001675C3" w:rsidRDefault="001675C3" w:rsidP="00CB3D95">
      <w:pPr>
        <w:jc w:val="center"/>
        <w:rPr>
          <w:rFonts w:ascii="Bookman Old Style" w:hAnsi="Bookman Old Style" w:cs="Arial"/>
          <w:bCs/>
          <w:color w:val="000000" w:themeColor="text1"/>
          <w:kern w:val="32"/>
          <w:sz w:val="22"/>
          <w:szCs w:val="22"/>
        </w:rPr>
      </w:pPr>
    </w:p>
    <w:p w:rsidR="001675C3" w:rsidRDefault="001675C3" w:rsidP="00CB3D95">
      <w:pPr>
        <w:jc w:val="center"/>
        <w:rPr>
          <w:rFonts w:ascii="Bookman Old Style" w:hAnsi="Bookman Old Style" w:cs="Arial"/>
          <w:bCs/>
          <w:color w:val="000000" w:themeColor="text1"/>
          <w:kern w:val="32"/>
          <w:sz w:val="22"/>
          <w:szCs w:val="22"/>
        </w:rPr>
      </w:pPr>
    </w:p>
    <w:p w:rsidR="001675C3" w:rsidRPr="002F50A5" w:rsidRDefault="001675C3" w:rsidP="00CB3D95">
      <w:pPr>
        <w:jc w:val="center"/>
        <w:rPr>
          <w:rFonts w:ascii="Bookman Old Style" w:hAnsi="Bookman Old Style" w:cs="Arial"/>
          <w:bCs/>
          <w:color w:val="000000" w:themeColor="text1"/>
          <w:kern w:val="32"/>
          <w:sz w:val="22"/>
          <w:szCs w:val="22"/>
        </w:rPr>
      </w:pPr>
    </w:p>
    <w:p w:rsidR="00CB3D95" w:rsidRPr="002F50A5" w:rsidRDefault="00CB3D95" w:rsidP="00CB3D95">
      <w:pPr>
        <w:rPr>
          <w:color w:val="000000" w:themeColor="text1"/>
        </w:rPr>
      </w:pPr>
    </w:p>
    <w:p w:rsidR="00CB3D95" w:rsidRPr="002F50A5" w:rsidRDefault="00CB3D95" w:rsidP="00CB3D95">
      <w:pPr>
        <w:rPr>
          <w:color w:val="000000" w:themeColor="text1"/>
        </w:rPr>
      </w:pPr>
    </w:p>
    <w:p w:rsidR="00CB3D95" w:rsidRPr="002F50A5" w:rsidRDefault="00CB3D95" w:rsidP="00CB3D95">
      <w:pPr>
        <w:rPr>
          <w:color w:val="000000" w:themeColor="text1"/>
        </w:rPr>
      </w:pPr>
    </w:p>
    <w:p w:rsidR="00CB3D95" w:rsidRPr="002F50A5" w:rsidRDefault="00CB3D95" w:rsidP="00CB3D95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200"/>
        <w:gridCol w:w="1638"/>
      </w:tblGrid>
      <w:tr w:rsidR="00CB3D95" w:rsidRPr="00A07604" w:rsidTr="0064780B">
        <w:tc>
          <w:tcPr>
            <w:tcW w:w="738" w:type="dxa"/>
            <w:tcBorders>
              <w:bottom w:val="nil"/>
            </w:tcBorders>
          </w:tcPr>
          <w:p w:rsidR="00CB3D95" w:rsidRPr="00A07604" w:rsidRDefault="00CB3D95" w:rsidP="0064780B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:rsidR="00CB3D95" w:rsidRDefault="00CB3D95" w:rsidP="0064780B">
            <w:pPr>
              <w:pStyle w:val="ListParagraph"/>
              <w:keepNext/>
              <w:numPr>
                <w:ilvl w:val="0"/>
                <w:numId w:val="5"/>
              </w:numPr>
              <w:ind w:left="702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A07604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Catering Services</w:t>
            </w:r>
            <w:r w:rsidRPr="00A07604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</w:t>
            </w:r>
          </w:p>
          <w:p w:rsidR="001675C3" w:rsidRDefault="00C9331E" w:rsidP="00C9331E">
            <w:pPr>
              <w:pStyle w:val="ListParagraph"/>
              <w:keepNext/>
              <w:numPr>
                <w:ilvl w:val="0"/>
                <w:numId w:val="31"/>
              </w:numPr>
              <w:ind w:left="1242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1675C3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Buffet </w:t>
            </w:r>
            <w:r w:rsidR="001675C3">
              <w:rPr>
                <w:bCs/>
                <w:color w:val="000000" w:themeColor="text1"/>
                <w:kern w:val="32"/>
                <w:sz w:val="22"/>
                <w:szCs w:val="22"/>
              </w:rPr>
              <w:t>Lunch</w:t>
            </w:r>
            <w:r w:rsidR="00C91CA3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and</w:t>
            </w:r>
            <w:r w:rsidR="001675C3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Dinner</w:t>
            </w:r>
            <w:r w:rsidR="00C91CA3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and AM &amp; PM Snacks</w:t>
            </w:r>
          </w:p>
          <w:p w:rsidR="00C91CA3" w:rsidRDefault="00C91CA3" w:rsidP="00C9331E">
            <w:pPr>
              <w:pStyle w:val="ListParagraph"/>
              <w:keepNext/>
              <w:numPr>
                <w:ilvl w:val="0"/>
                <w:numId w:val="31"/>
              </w:numPr>
              <w:ind w:left="1242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Buffet Breakfast on the following day</w:t>
            </w:r>
          </w:p>
          <w:p w:rsidR="00C91CA3" w:rsidRDefault="001675C3" w:rsidP="00C9331E">
            <w:pPr>
              <w:pStyle w:val="ListParagraph"/>
              <w:keepNext/>
              <w:numPr>
                <w:ilvl w:val="0"/>
                <w:numId w:val="31"/>
              </w:numPr>
              <w:ind w:left="1242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Menu: </w:t>
            </w:r>
          </w:p>
          <w:p w:rsidR="00C91CA3" w:rsidRDefault="001675C3" w:rsidP="00C91CA3">
            <w:pPr>
              <w:pStyle w:val="ListParagraph"/>
              <w:keepNext/>
              <w:numPr>
                <w:ilvl w:val="0"/>
                <w:numId w:val="32"/>
              </w:numPr>
              <w:ind w:left="1512" w:hanging="27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Rice, Appetizer, Salad, Soup, </w:t>
            </w:r>
            <w:r w:rsidR="00C91CA3">
              <w:rPr>
                <w:bCs/>
                <w:color w:val="000000" w:themeColor="text1"/>
                <w:kern w:val="32"/>
                <w:sz w:val="22"/>
                <w:szCs w:val="22"/>
              </w:rPr>
              <w:t>Dessert, Drinks</w:t>
            </w:r>
          </w:p>
          <w:p w:rsidR="00CB3D95" w:rsidRPr="00C91CA3" w:rsidRDefault="001675C3" w:rsidP="00C91CA3">
            <w:pPr>
              <w:pStyle w:val="ListParagraph"/>
              <w:keepNext/>
              <w:numPr>
                <w:ilvl w:val="0"/>
                <w:numId w:val="32"/>
              </w:numPr>
              <w:ind w:left="1512" w:hanging="27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3 Main Courses (choice of fish, beef, chicken, pork, pasta, vegetables)</w:t>
            </w:r>
          </w:p>
        </w:tc>
        <w:tc>
          <w:tcPr>
            <w:tcW w:w="1638" w:type="dxa"/>
            <w:tcBorders>
              <w:bottom w:val="nil"/>
            </w:tcBorders>
          </w:tcPr>
          <w:p w:rsidR="00CB3D95" w:rsidRPr="00A07604" w:rsidRDefault="00CB3D95" w:rsidP="0064780B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CB3D95" w:rsidRPr="006F5CF5" w:rsidTr="0064780B">
        <w:tc>
          <w:tcPr>
            <w:tcW w:w="738" w:type="dxa"/>
          </w:tcPr>
          <w:p w:rsidR="00CB3D95" w:rsidRPr="006F5CF5" w:rsidRDefault="00CB3D95" w:rsidP="0064780B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7200" w:type="dxa"/>
          </w:tcPr>
          <w:p w:rsidR="00CB3D95" w:rsidRDefault="00CB3D95" w:rsidP="0064780B">
            <w:pPr>
              <w:pStyle w:val="ListParagraph"/>
              <w:keepNext/>
              <w:numPr>
                <w:ilvl w:val="0"/>
                <w:numId w:val="5"/>
              </w:numPr>
              <w:ind w:left="702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Billing</w:t>
            </w:r>
          </w:p>
          <w:p w:rsidR="00CB3D95" w:rsidRPr="009D3697" w:rsidRDefault="00CB3D95" w:rsidP="0064780B">
            <w:pPr>
              <w:pStyle w:val="ListParagraph"/>
              <w:keepNext/>
              <w:numPr>
                <w:ilvl w:val="0"/>
                <w:numId w:val="25"/>
              </w:numPr>
              <w:ind w:left="882" w:hanging="180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Within five (5) working days after the activity, the service provider shall submit the </w:t>
            </w:r>
            <w:r w:rsidRPr="003B7D5B">
              <w:rPr>
                <w:b/>
                <w:bCs/>
                <w:kern w:val="32"/>
                <w:sz w:val="22"/>
                <w:szCs w:val="22"/>
              </w:rPr>
              <w:t>Guest Folio with the Rooming List</w:t>
            </w:r>
            <w:r>
              <w:rPr>
                <w:bCs/>
                <w:kern w:val="32"/>
                <w:sz w:val="22"/>
                <w:szCs w:val="22"/>
              </w:rPr>
              <w:t xml:space="preserve"> and </w:t>
            </w:r>
            <w:r w:rsidRPr="003B7D5B">
              <w:rPr>
                <w:b/>
                <w:bCs/>
                <w:kern w:val="32"/>
                <w:sz w:val="22"/>
                <w:szCs w:val="22"/>
              </w:rPr>
              <w:t>Statement of Account</w:t>
            </w:r>
            <w:r>
              <w:rPr>
                <w:bCs/>
                <w:kern w:val="32"/>
                <w:sz w:val="22"/>
                <w:szCs w:val="22"/>
              </w:rPr>
              <w:t xml:space="preserve"> as supporting documents for payment.</w:t>
            </w:r>
          </w:p>
          <w:p w:rsidR="00CB3D95" w:rsidRPr="009D3697" w:rsidRDefault="00CB3D95" w:rsidP="0064780B">
            <w:pPr>
              <w:pStyle w:val="ListParagraph"/>
              <w:keepNext/>
              <w:numPr>
                <w:ilvl w:val="0"/>
                <w:numId w:val="25"/>
              </w:numPr>
              <w:ind w:left="882" w:hanging="180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Should the actual number of participants exceed the guaranteed number, the excess shall be charged the same rate with </w:t>
            </w:r>
            <w:r w:rsidR="00C9331E">
              <w:rPr>
                <w:bCs/>
                <w:kern w:val="32"/>
                <w:sz w:val="22"/>
                <w:szCs w:val="22"/>
              </w:rPr>
              <w:t xml:space="preserve">the </w:t>
            </w:r>
            <w:r>
              <w:rPr>
                <w:bCs/>
                <w:kern w:val="32"/>
                <w:sz w:val="22"/>
                <w:szCs w:val="22"/>
              </w:rPr>
              <w:t xml:space="preserve">quoted price per </w:t>
            </w:r>
            <w:proofErr w:type="spellStart"/>
            <w:r>
              <w:rPr>
                <w:bCs/>
                <w:kern w:val="32"/>
                <w:sz w:val="22"/>
                <w:szCs w:val="22"/>
              </w:rPr>
              <w:t>pax</w:t>
            </w:r>
            <w:proofErr w:type="spellEnd"/>
            <w:r>
              <w:rPr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1638" w:type="dxa"/>
          </w:tcPr>
          <w:p w:rsidR="00CB3D95" w:rsidRPr="006F5CF5" w:rsidRDefault="00CB3D95" w:rsidP="0064780B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CB3D95" w:rsidRPr="006F5CF5" w:rsidTr="0064780B">
        <w:tc>
          <w:tcPr>
            <w:tcW w:w="738" w:type="dxa"/>
          </w:tcPr>
          <w:p w:rsidR="00CB3D95" w:rsidRPr="006F5CF5" w:rsidRDefault="00CB3D95" w:rsidP="00C9331E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7200" w:type="dxa"/>
          </w:tcPr>
          <w:p w:rsidR="00CB3D95" w:rsidRPr="00030FFF" w:rsidRDefault="00CB3D95" w:rsidP="00C9331E">
            <w:pPr>
              <w:pStyle w:val="ListParagraph"/>
              <w:keepNext/>
              <w:numPr>
                <w:ilvl w:val="0"/>
                <w:numId w:val="5"/>
              </w:numPr>
              <w:ind w:left="702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Service Quality is very satisfactory</w:t>
            </w:r>
          </w:p>
        </w:tc>
        <w:tc>
          <w:tcPr>
            <w:tcW w:w="1638" w:type="dxa"/>
          </w:tcPr>
          <w:p w:rsidR="00CB3D95" w:rsidRPr="006F5CF5" w:rsidRDefault="00CB3D95" w:rsidP="00C9331E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</w:tbl>
    <w:p w:rsidR="00CB3D95" w:rsidRDefault="00CB3D95" w:rsidP="00020BA8">
      <w:pPr>
        <w:rPr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5736B" w:rsidRDefault="00E5736B" w:rsidP="00E5736B">
      <w:pPr>
        <w:jc w:val="left"/>
        <w:rPr>
          <w:sz w:val="22"/>
          <w:szCs w:val="22"/>
        </w:rPr>
      </w:pPr>
      <w:r w:rsidRPr="002D3CFF">
        <w:rPr>
          <w:sz w:val="22"/>
          <w:szCs w:val="22"/>
        </w:rPr>
        <w:t>I hereby commit to comply with all the above requirements.</w:t>
      </w:r>
    </w:p>
    <w:p w:rsidR="00A81D1D" w:rsidRDefault="00A81D1D" w:rsidP="00E5736B">
      <w:pPr>
        <w:jc w:val="left"/>
        <w:rPr>
          <w:sz w:val="22"/>
          <w:szCs w:val="22"/>
        </w:rPr>
      </w:pPr>
    </w:p>
    <w:p w:rsidR="00030FFF" w:rsidRDefault="00030FFF" w:rsidP="00E5736B">
      <w:pPr>
        <w:jc w:val="left"/>
        <w:rPr>
          <w:sz w:val="22"/>
          <w:szCs w:val="22"/>
        </w:rPr>
      </w:pPr>
    </w:p>
    <w:p w:rsidR="00A81D1D" w:rsidRDefault="00A81D1D" w:rsidP="00E5736B">
      <w:pPr>
        <w:jc w:val="left"/>
        <w:rPr>
          <w:sz w:val="22"/>
          <w:szCs w:val="22"/>
        </w:rPr>
      </w:pPr>
    </w:p>
    <w:p w:rsidR="00E5736B" w:rsidRDefault="00E5736B" w:rsidP="00E5736B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____________________________________</w:t>
      </w:r>
    </w:p>
    <w:p w:rsidR="00E5736B" w:rsidRPr="002D3CFF" w:rsidRDefault="00E5736B" w:rsidP="00E5736B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Name of Company/Bidder</w:t>
      </w:r>
    </w:p>
    <w:p w:rsidR="00E5736B" w:rsidRDefault="00E5736B" w:rsidP="00E5736B">
      <w:pPr>
        <w:jc w:val="center"/>
        <w:rPr>
          <w:sz w:val="22"/>
          <w:szCs w:val="22"/>
        </w:rPr>
      </w:pPr>
      <w:bookmarkStart w:id="10" w:name="_GoBack"/>
      <w:bookmarkEnd w:id="10"/>
    </w:p>
    <w:p w:rsidR="00A81D1D" w:rsidRDefault="00A81D1D" w:rsidP="00E5736B">
      <w:pPr>
        <w:jc w:val="center"/>
        <w:rPr>
          <w:sz w:val="22"/>
          <w:szCs w:val="22"/>
        </w:rPr>
      </w:pPr>
    </w:p>
    <w:p w:rsidR="00A81D1D" w:rsidRDefault="00A81D1D" w:rsidP="00E5736B">
      <w:pPr>
        <w:jc w:val="center"/>
        <w:rPr>
          <w:sz w:val="22"/>
          <w:szCs w:val="22"/>
        </w:rPr>
      </w:pPr>
    </w:p>
    <w:p w:rsidR="00E5736B" w:rsidRPr="002D3CFF" w:rsidRDefault="00E5736B" w:rsidP="00E5736B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_______________________________</w:t>
      </w:r>
    </w:p>
    <w:p w:rsidR="00E5736B" w:rsidRPr="002D3CFF" w:rsidRDefault="00E5736B" w:rsidP="00E5736B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Bidder’s Signature over Printed Name</w:t>
      </w:r>
    </w:p>
    <w:p w:rsidR="00E5736B" w:rsidRPr="002D3CFF" w:rsidRDefault="00E5736B" w:rsidP="00E5736B">
      <w:pPr>
        <w:jc w:val="center"/>
        <w:rPr>
          <w:sz w:val="22"/>
          <w:szCs w:val="22"/>
        </w:rPr>
      </w:pPr>
    </w:p>
    <w:p w:rsidR="00C9331E" w:rsidRDefault="00E5736B" w:rsidP="00C9331E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Date: ___________</w:t>
      </w:r>
    </w:p>
    <w:p w:rsidR="00C9331E" w:rsidRDefault="00C9331E" w:rsidP="00C9331E">
      <w:pPr>
        <w:jc w:val="center"/>
        <w:rPr>
          <w:sz w:val="22"/>
          <w:szCs w:val="22"/>
        </w:rPr>
      </w:pPr>
    </w:p>
    <w:p w:rsidR="00A81D1D" w:rsidRDefault="00A81D1D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A81D1D" w:rsidRDefault="00A81D1D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A81D1D" w:rsidRDefault="00A81D1D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FE2655" w:rsidRDefault="00FE2655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  <w:r>
        <w:rPr>
          <w:rFonts w:ascii="Bookman Old Style" w:hAnsi="Bookman Old Style" w:cs="Arial"/>
          <w:bCs/>
          <w:kern w:val="32"/>
          <w:sz w:val="22"/>
          <w:szCs w:val="22"/>
        </w:rPr>
        <w:t>Page 3 of 4</w:t>
      </w: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A81D1D" w:rsidRDefault="00A81D1D" w:rsidP="00C9331E">
      <w:pPr>
        <w:jc w:val="center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030FFF" w:rsidRDefault="00030FFF" w:rsidP="00FE2655">
      <w:pPr>
        <w:keepNext/>
        <w:spacing w:before="240" w:after="240"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FE2655" w:rsidRDefault="00FE2655" w:rsidP="00FE2655">
      <w:pPr>
        <w:rPr>
          <w:lang w:val="en-PH" w:eastAsia="x-none"/>
        </w:rPr>
      </w:pPr>
    </w:p>
    <w:p w:rsidR="00FE2655" w:rsidRDefault="00753A27" w:rsidP="00753A27">
      <w:pPr>
        <w:jc w:val="right"/>
        <w:rPr>
          <w:b/>
          <w:u w:val="single"/>
          <w:lang w:val="en-PH" w:eastAsia="x-none"/>
        </w:rPr>
      </w:pPr>
      <w:r w:rsidRPr="007C0DAF">
        <w:rPr>
          <w:b/>
          <w:u w:val="single"/>
          <w:lang w:val="en-PH" w:eastAsia="x-none"/>
        </w:rPr>
        <w:t>Annex B</w:t>
      </w:r>
    </w:p>
    <w:p w:rsidR="00D93D44" w:rsidRPr="00D93D44" w:rsidRDefault="00D93D44" w:rsidP="00D93D44">
      <w:pPr>
        <w:keepNext/>
        <w:jc w:val="right"/>
        <w:outlineLvl w:val="0"/>
        <w:rPr>
          <w:b/>
          <w:bCs/>
          <w:kern w:val="32"/>
          <w:sz w:val="22"/>
          <w:szCs w:val="22"/>
          <w:u w:val="single"/>
        </w:rPr>
      </w:pPr>
      <w:r w:rsidRPr="00D93D44">
        <w:rPr>
          <w:bCs/>
          <w:kern w:val="32"/>
          <w:sz w:val="22"/>
          <w:szCs w:val="22"/>
        </w:rPr>
        <w:t xml:space="preserve">RFQ No.:  </w:t>
      </w:r>
      <w:r w:rsidRPr="00D93D44">
        <w:rPr>
          <w:b/>
          <w:bCs/>
          <w:kern w:val="32"/>
          <w:sz w:val="22"/>
          <w:szCs w:val="22"/>
          <w:u w:val="single"/>
        </w:rPr>
        <w:t>DSWD7-15-</w:t>
      </w:r>
      <w:r w:rsidR="002B373F">
        <w:rPr>
          <w:b/>
          <w:bCs/>
          <w:kern w:val="32"/>
          <w:sz w:val="22"/>
          <w:szCs w:val="22"/>
          <w:u w:val="single"/>
        </w:rPr>
        <w:t>4</w:t>
      </w:r>
      <w:r w:rsidR="00C91CA3">
        <w:rPr>
          <w:b/>
          <w:bCs/>
          <w:kern w:val="32"/>
          <w:sz w:val="22"/>
          <w:szCs w:val="22"/>
          <w:u w:val="single"/>
        </w:rPr>
        <w:t>73</w:t>
      </w:r>
    </w:p>
    <w:p w:rsidR="00E5736B" w:rsidRPr="00B22AFE" w:rsidRDefault="00B22AFE" w:rsidP="00E5736B">
      <w:pPr>
        <w:pStyle w:val="Heading1"/>
        <w:rPr>
          <w:sz w:val="28"/>
          <w:szCs w:val="28"/>
          <w:lang w:val="en-PH"/>
        </w:rPr>
      </w:pPr>
      <w:r>
        <w:rPr>
          <w:sz w:val="28"/>
          <w:szCs w:val="28"/>
          <w:lang w:val="en-PH"/>
        </w:rPr>
        <w:t>Price Quotation Sheet</w:t>
      </w:r>
    </w:p>
    <w:p w:rsidR="00E5736B" w:rsidRPr="00755A9F" w:rsidRDefault="00E5736B" w:rsidP="00E5736B">
      <w:pPr>
        <w:spacing w:line="240" w:lineRule="auto"/>
      </w:pPr>
      <w:r w:rsidRPr="00755A9F">
        <w:t>Date: ______________________</w:t>
      </w:r>
    </w:p>
    <w:p w:rsidR="00E5736B" w:rsidRDefault="00E5736B" w:rsidP="00E5736B"/>
    <w:p w:rsidR="00E5736B" w:rsidRPr="00257E25" w:rsidRDefault="00E5736B" w:rsidP="00E5736B">
      <w:pPr>
        <w:rPr>
          <w:b/>
        </w:rPr>
      </w:pPr>
      <w:r>
        <w:rPr>
          <w:b/>
        </w:rPr>
        <w:t xml:space="preserve">The Bids and Awards </w:t>
      </w:r>
      <w:proofErr w:type="spellStart"/>
      <w:r>
        <w:rPr>
          <w:b/>
        </w:rPr>
        <w:t>Commitee</w:t>
      </w:r>
      <w:proofErr w:type="spellEnd"/>
    </w:p>
    <w:p w:rsidR="00E5736B" w:rsidRDefault="00E5736B" w:rsidP="00E5736B">
      <w:r>
        <w:t>DSWD-Field Office VII</w:t>
      </w:r>
    </w:p>
    <w:p w:rsidR="00E5736B" w:rsidRDefault="00E5736B" w:rsidP="00E5736B">
      <w:r>
        <w:t xml:space="preserve">M.J. </w:t>
      </w:r>
      <w:proofErr w:type="spellStart"/>
      <w:r>
        <w:t>Cuenco</w:t>
      </w:r>
      <w:proofErr w:type="spellEnd"/>
      <w:r>
        <w:t xml:space="preserve"> Ave., Cebu City</w:t>
      </w:r>
    </w:p>
    <w:p w:rsidR="00E5736B" w:rsidRDefault="00E5736B" w:rsidP="00E5736B"/>
    <w:p w:rsidR="00E5736B" w:rsidRDefault="00E5736B" w:rsidP="00E5736B">
      <w:r>
        <w:t>Madam:</w:t>
      </w:r>
    </w:p>
    <w:p w:rsidR="00E5736B" w:rsidRDefault="00E5736B" w:rsidP="00E5736B"/>
    <w:p w:rsidR="00E5736B" w:rsidRDefault="00E5736B" w:rsidP="00E5736B">
      <w:pPr>
        <w:rPr>
          <w:b/>
        </w:rPr>
      </w:pPr>
      <w:r>
        <w:t xml:space="preserve">After having carefully read and accepted the terms and conditions in your Bidding Documents, hereunder is our bid for the </w:t>
      </w:r>
      <w:r w:rsidR="00EA3CF3" w:rsidRPr="006B79BB">
        <w:rPr>
          <w:bCs/>
          <w:kern w:val="32"/>
          <w:sz w:val="22"/>
          <w:szCs w:val="22"/>
        </w:rPr>
        <w:t xml:space="preserve">Lease of Venue for </w:t>
      </w:r>
      <w:r w:rsidR="006B79BB" w:rsidRPr="006B79BB">
        <w:rPr>
          <w:bCs/>
          <w:kern w:val="32"/>
          <w:sz w:val="22"/>
          <w:szCs w:val="22"/>
        </w:rPr>
        <w:t>the said activity,</w:t>
      </w:r>
      <w:r w:rsidR="006B79BB">
        <w:rPr>
          <w:b/>
          <w:bCs/>
          <w:kern w:val="32"/>
          <w:sz w:val="22"/>
          <w:szCs w:val="22"/>
        </w:rPr>
        <w:t xml:space="preserve"> </w:t>
      </w:r>
      <w:proofErr w:type="spellStart"/>
      <w:r w:rsidRPr="007F648C">
        <w:rPr>
          <w:szCs w:val="28"/>
        </w:rPr>
        <w:t>viz</w:t>
      </w:r>
      <w:proofErr w:type="spellEnd"/>
      <w:r w:rsidRPr="007F648C">
        <w:rPr>
          <w:szCs w:val="28"/>
        </w:rPr>
        <w:t>:</w:t>
      </w:r>
    </w:p>
    <w:p w:rsidR="00E5736B" w:rsidRDefault="00E5736B" w:rsidP="00E5736B"/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350"/>
        <w:gridCol w:w="1530"/>
        <w:gridCol w:w="1980"/>
      </w:tblGrid>
      <w:tr w:rsidR="00E5736B" w:rsidRPr="000D6615" w:rsidTr="001A3D76">
        <w:tc>
          <w:tcPr>
            <w:tcW w:w="4410" w:type="dxa"/>
            <w:shd w:val="clear" w:color="auto" w:fill="auto"/>
          </w:tcPr>
          <w:p w:rsidR="00E5736B" w:rsidRPr="000D6615" w:rsidRDefault="00E5736B" w:rsidP="00EE3F2C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Item</w:t>
            </w:r>
          </w:p>
        </w:tc>
        <w:tc>
          <w:tcPr>
            <w:tcW w:w="1350" w:type="dxa"/>
            <w:shd w:val="clear" w:color="auto" w:fill="auto"/>
          </w:tcPr>
          <w:p w:rsidR="00E5736B" w:rsidRPr="000D6615" w:rsidRDefault="00E5736B" w:rsidP="00EE3F2C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Quantity</w:t>
            </w:r>
          </w:p>
        </w:tc>
        <w:tc>
          <w:tcPr>
            <w:tcW w:w="1530" w:type="dxa"/>
            <w:shd w:val="clear" w:color="auto" w:fill="auto"/>
          </w:tcPr>
          <w:p w:rsidR="00E5736B" w:rsidRPr="000D6615" w:rsidRDefault="00E5736B" w:rsidP="00EE3F2C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Unit Price</w:t>
            </w:r>
          </w:p>
        </w:tc>
        <w:tc>
          <w:tcPr>
            <w:tcW w:w="1980" w:type="dxa"/>
            <w:shd w:val="clear" w:color="auto" w:fill="auto"/>
          </w:tcPr>
          <w:p w:rsidR="00E5736B" w:rsidRPr="000D6615" w:rsidRDefault="00E5736B" w:rsidP="00EE3F2C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Total Price</w:t>
            </w:r>
          </w:p>
        </w:tc>
      </w:tr>
      <w:tr w:rsidR="00E5736B" w:rsidRPr="000351DC" w:rsidTr="001A3D76">
        <w:tc>
          <w:tcPr>
            <w:tcW w:w="4410" w:type="dxa"/>
            <w:shd w:val="clear" w:color="auto" w:fill="auto"/>
          </w:tcPr>
          <w:p w:rsidR="00A06C3A" w:rsidRPr="000351DC" w:rsidRDefault="006B79BB" w:rsidP="00C91CA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42" w:hanging="270"/>
              <w:jc w:val="left"/>
            </w:pPr>
            <w:r>
              <w:t>Board and Lodging</w:t>
            </w:r>
            <w:r w:rsidR="00C91CA3">
              <w:t xml:space="preserve"> (full-board)</w:t>
            </w:r>
            <w:r>
              <w:t xml:space="preserve"> of participants</w:t>
            </w:r>
            <w:r w:rsidR="001A3D76">
              <w:t xml:space="preserve"> with</w:t>
            </w:r>
            <w:r w:rsidR="00EA3CF3">
              <w:t xml:space="preserve"> function room amenities</w:t>
            </w:r>
            <w:r w:rsidR="00C91CA3">
              <w:t xml:space="preserve"> for one (1)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5736B" w:rsidRPr="000351DC" w:rsidRDefault="00C91CA3" w:rsidP="003B5DD1">
            <w:pPr>
              <w:spacing w:line="240" w:lineRule="auto"/>
              <w:ind w:right="72"/>
              <w:jc w:val="center"/>
            </w:pPr>
            <w:r>
              <w:t xml:space="preserve">33 </w:t>
            </w:r>
            <w:proofErr w:type="spellStart"/>
            <w:r>
              <w:t>Pax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5736B" w:rsidRPr="000351DC" w:rsidRDefault="00E5736B" w:rsidP="003B5DD1">
            <w:pPr>
              <w:spacing w:line="240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736B" w:rsidRPr="000351DC" w:rsidRDefault="00E5736B" w:rsidP="003B5DD1">
            <w:pPr>
              <w:spacing w:line="240" w:lineRule="auto"/>
              <w:jc w:val="center"/>
            </w:pPr>
          </w:p>
        </w:tc>
      </w:tr>
    </w:tbl>
    <w:p w:rsidR="00E5736B" w:rsidRDefault="00E5736B" w:rsidP="00E5736B"/>
    <w:p w:rsidR="00E5736B" w:rsidRDefault="00E5736B" w:rsidP="00E5736B">
      <w:r w:rsidRPr="008B307F">
        <w:rPr>
          <w:b/>
        </w:rPr>
        <w:t>TOTAL</w:t>
      </w:r>
      <w:r>
        <w:rPr>
          <w:b/>
        </w:rPr>
        <w:t xml:space="preserve"> BID PRICE</w:t>
      </w:r>
      <w:r>
        <w:t>…………………………………………………….P _______________</w:t>
      </w:r>
    </w:p>
    <w:p w:rsidR="00E5736B" w:rsidRPr="008B307F" w:rsidRDefault="00E5736B" w:rsidP="00E5736B">
      <w:pPr>
        <w:spacing w:line="360" w:lineRule="atLeast"/>
        <w:rPr>
          <w:b/>
        </w:rPr>
      </w:pPr>
      <w:r w:rsidRPr="008B307F">
        <w:rPr>
          <w:b/>
        </w:rPr>
        <w:t>(Amount in Words)</w:t>
      </w:r>
    </w:p>
    <w:p w:rsidR="00E5736B" w:rsidRDefault="00E5736B" w:rsidP="00E5736B">
      <w:pPr>
        <w:spacing w:line="360" w:lineRule="atLeast"/>
      </w:pPr>
      <w:r>
        <w:t>___________________________________________________________________________</w:t>
      </w:r>
    </w:p>
    <w:p w:rsidR="00E5736B" w:rsidRDefault="00E5736B" w:rsidP="00E5736B">
      <w:pPr>
        <w:spacing w:line="360" w:lineRule="atLeast"/>
      </w:pPr>
      <w:r>
        <w:t>___________________________________________________________________________</w:t>
      </w:r>
    </w:p>
    <w:p w:rsidR="00E5736B" w:rsidRDefault="00E5736B" w:rsidP="00E5736B"/>
    <w:p w:rsidR="00E5736B" w:rsidRPr="00026252" w:rsidRDefault="00E5736B" w:rsidP="00E5736B">
      <w:pPr>
        <w:rPr>
          <w:b/>
        </w:rPr>
      </w:pPr>
      <w:r w:rsidRPr="00026252">
        <w:rPr>
          <w:b/>
        </w:rPr>
        <w:t>Note: The above quoted prices are</w:t>
      </w:r>
      <w:r w:rsidR="00EB5310">
        <w:rPr>
          <w:b/>
        </w:rPr>
        <w:t xml:space="preserve"> inclusive of </w:t>
      </w:r>
      <w:r w:rsidRPr="00026252">
        <w:rPr>
          <w:b/>
        </w:rPr>
        <w:t xml:space="preserve">VAT </w:t>
      </w:r>
      <w:r w:rsidR="00D93D44" w:rsidRPr="00026252">
        <w:rPr>
          <w:b/>
        </w:rPr>
        <w:t>and Service Charge</w:t>
      </w:r>
    </w:p>
    <w:p w:rsidR="00E5736B" w:rsidRDefault="00E5736B" w:rsidP="00E5736B"/>
    <w:p w:rsidR="00E5736B" w:rsidRDefault="00E5736B" w:rsidP="00E5736B">
      <w:r>
        <w:t>Very truly yours,</w:t>
      </w:r>
    </w:p>
    <w:p w:rsidR="00E5736B" w:rsidRDefault="00E5736B" w:rsidP="00E5736B"/>
    <w:p w:rsidR="00E5736B" w:rsidRDefault="00E5736B" w:rsidP="00E5736B">
      <w:r>
        <w:t>_____________________________________</w:t>
      </w:r>
    </w:p>
    <w:p w:rsidR="00E5736B" w:rsidRDefault="00E5736B" w:rsidP="00E5736B">
      <w:r>
        <w:t xml:space="preserve">             Name of Company / Bidder</w:t>
      </w:r>
    </w:p>
    <w:p w:rsidR="00E5736B" w:rsidRDefault="00E5736B" w:rsidP="00E5736B"/>
    <w:p w:rsidR="00E5736B" w:rsidRDefault="00E5736B" w:rsidP="00E5736B">
      <w:r>
        <w:t>_____________________________________</w:t>
      </w:r>
    </w:p>
    <w:p w:rsidR="001A3D76" w:rsidRDefault="00E5736B" w:rsidP="003B5DD1">
      <w:pPr>
        <w:rPr>
          <w:rFonts w:ascii="Bookman Old Style" w:hAnsi="Bookman Old Style" w:cs="Arial"/>
          <w:bCs/>
          <w:kern w:val="32"/>
          <w:sz w:val="22"/>
          <w:szCs w:val="22"/>
        </w:rPr>
      </w:pPr>
      <w:r>
        <w:t>Name/Signature of Authorized Representative</w:t>
      </w:r>
    </w:p>
    <w:p w:rsidR="001A3D76" w:rsidRDefault="001A3D76" w:rsidP="00FE2655">
      <w:pPr>
        <w:keepNext/>
        <w:spacing w:before="240" w:after="240"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FE2655">
      <w:pPr>
        <w:keepNext/>
        <w:spacing w:before="240" w:after="240"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91CA3" w:rsidRDefault="00C91CA3" w:rsidP="00FE2655">
      <w:pPr>
        <w:keepNext/>
        <w:spacing w:before="240" w:after="240"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FE2655" w:rsidRDefault="00FE2655" w:rsidP="00FE2655">
      <w:pPr>
        <w:keepNext/>
        <w:spacing w:before="240" w:after="240"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  <w:r>
        <w:rPr>
          <w:rFonts w:ascii="Bookman Old Style" w:hAnsi="Bookman Old Style" w:cs="Arial"/>
          <w:bCs/>
          <w:kern w:val="32"/>
          <w:sz w:val="22"/>
          <w:szCs w:val="22"/>
        </w:rPr>
        <w:t xml:space="preserve">Page </w:t>
      </w:r>
      <w:r w:rsidR="007F648C">
        <w:rPr>
          <w:rFonts w:ascii="Bookman Old Style" w:hAnsi="Bookman Old Style" w:cs="Arial"/>
          <w:bCs/>
          <w:kern w:val="32"/>
          <w:sz w:val="22"/>
          <w:szCs w:val="22"/>
        </w:rPr>
        <w:t>4</w:t>
      </w:r>
      <w:r>
        <w:rPr>
          <w:rFonts w:ascii="Bookman Old Style" w:hAnsi="Bookman Old Style" w:cs="Arial"/>
          <w:bCs/>
          <w:kern w:val="32"/>
          <w:sz w:val="22"/>
          <w:szCs w:val="22"/>
        </w:rPr>
        <w:t xml:space="preserve"> of 4</w:t>
      </w:r>
    </w:p>
    <w:sectPr w:rsidR="00FE2655" w:rsidSect="00020BA8">
      <w:foot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70" w:rsidRDefault="00AA3170" w:rsidP="00FE2655">
      <w:pPr>
        <w:spacing w:line="240" w:lineRule="auto"/>
      </w:pPr>
      <w:r>
        <w:separator/>
      </w:r>
    </w:p>
  </w:endnote>
  <w:endnote w:type="continuationSeparator" w:id="0">
    <w:p w:rsidR="00AA3170" w:rsidRDefault="00AA3170" w:rsidP="00FE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5" w:rsidRDefault="00FE2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70" w:rsidRDefault="00AA3170" w:rsidP="00FE2655">
      <w:pPr>
        <w:spacing w:line="240" w:lineRule="auto"/>
      </w:pPr>
      <w:r>
        <w:separator/>
      </w:r>
    </w:p>
  </w:footnote>
  <w:footnote w:type="continuationSeparator" w:id="0">
    <w:p w:rsidR="00AA3170" w:rsidRDefault="00AA3170" w:rsidP="00FE2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A88"/>
    <w:multiLevelType w:val="hybridMultilevel"/>
    <w:tmpl w:val="22C42E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731C"/>
    <w:multiLevelType w:val="hybridMultilevel"/>
    <w:tmpl w:val="D386719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52A1"/>
    <w:multiLevelType w:val="hybridMultilevel"/>
    <w:tmpl w:val="48D46B64"/>
    <w:lvl w:ilvl="0" w:tplc="3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AE5183D"/>
    <w:multiLevelType w:val="hybridMultilevel"/>
    <w:tmpl w:val="0136D556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0BE924C5"/>
    <w:multiLevelType w:val="hybridMultilevel"/>
    <w:tmpl w:val="C160015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226B3"/>
    <w:multiLevelType w:val="hybridMultilevel"/>
    <w:tmpl w:val="69A0B598"/>
    <w:lvl w:ilvl="0" w:tplc="848C9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94173"/>
    <w:multiLevelType w:val="hybridMultilevel"/>
    <w:tmpl w:val="058C2BF0"/>
    <w:lvl w:ilvl="0" w:tplc="EF6E0188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22" w:hanging="360"/>
      </w:pPr>
    </w:lvl>
    <w:lvl w:ilvl="2" w:tplc="3409001B" w:tentative="1">
      <w:start w:val="1"/>
      <w:numFmt w:val="lowerRoman"/>
      <w:lvlText w:val="%3."/>
      <w:lvlJc w:val="right"/>
      <w:pPr>
        <w:ind w:left="2142" w:hanging="180"/>
      </w:pPr>
    </w:lvl>
    <w:lvl w:ilvl="3" w:tplc="3409000F" w:tentative="1">
      <w:start w:val="1"/>
      <w:numFmt w:val="decimal"/>
      <w:lvlText w:val="%4."/>
      <w:lvlJc w:val="left"/>
      <w:pPr>
        <w:ind w:left="2862" w:hanging="360"/>
      </w:pPr>
    </w:lvl>
    <w:lvl w:ilvl="4" w:tplc="34090019" w:tentative="1">
      <w:start w:val="1"/>
      <w:numFmt w:val="lowerLetter"/>
      <w:lvlText w:val="%5."/>
      <w:lvlJc w:val="left"/>
      <w:pPr>
        <w:ind w:left="3582" w:hanging="360"/>
      </w:pPr>
    </w:lvl>
    <w:lvl w:ilvl="5" w:tplc="3409001B" w:tentative="1">
      <w:start w:val="1"/>
      <w:numFmt w:val="lowerRoman"/>
      <w:lvlText w:val="%6."/>
      <w:lvlJc w:val="right"/>
      <w:pPr>
        <w:ind w:left="4302" w:hanging="180"/>
      </w:pPr>
    </w:lvl>
    <w:lvl w:ilvl="6" w:tplc="3409000F" w:tentative="1">
      <w:start w:val="1"/>
      <w:numFmt w:val="decimal"/>
      <w:lvlText w:val="%7."/>
      <w:lvlJc w:val="left"/>
      <w:pPr>
        <w:ind w:left="5022" w:hanging="360"/>
      </w:pPr>
    </w:lvl>
    <w:lvl w:ilvl="7" w:tplc="34090019" w:tentative="1">
      <w:start w:val="1"/>
      <w:numFmt w:val="lowerLetter"/>
      <w:lvlText w:val="%8."/>
      <w:lvlJc w:val="left"/>
      <w:pPr>
        <w:ind w:left="5742" w:hanging="360"/>
      </w:pPr>
    </w:lvl>
    <w:lvl w:ilvl="8" w:tplc="3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6EA427E"/>
    <w:multiLevelType w:val="hybridMultilevel"/>
    <w:tmpl w:val="5D109EE4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1AF43A6D"/>
    <w:multiLevelType w:val="hybridMultilevel"/>
    <w:tmpl w:val="377E5AC4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22F307D1"/>
    <w:multiLevelType w:val="hybridMultilevel"/>
    <w:tmpl w:val="7B280E2A"/>
    <w:lvl w:ilvl="0" w:tplc="E10C3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397465"/>
    <w:multiLevelType w:val="hybridMultilevel"/>
    <w:tmpl w:val="3B965684"/>
    <w:lvl w:ilvl="0" w:tplc="9F144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95060"/>
    <w:multiLevelType w:val="hybridMultilevel"/>
    <w:tmpl w:val="BD28220A"/>
    <w:lvl w:ilvl="0" w:tplc="C05C1D4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34" w:hanging="360"/>
      </w:pPr>
    </w:lvl>
    <w:lvl w:ilvl="2" w:tplc="3409001B" w:tentative="1">
      <w:start w:val="1"/>
      <w:numFmt w:val="lowerRoman"/>
      <w:lvlText w:val="%3."/>
      <w:lvlJc w:val="right"/>
      <w:pPr>
        <w:ind w:left="1854" w:hanging="180"/>
      </w:pPr>
    </w:lvl>
    <w:lvl w:ilvl="3" w:tplc="3409000F" w:tentative="1">
      <w:start w:val="1"/>
      <w:numFmt w:val="decimal"/>
      <w:lvlText w:val="%4."/>
      <w:lvlJc w:val="left"/>
      <w:pPr>
        <w:ind w:left="2574" w:hanging="360"/>
      </w:pPr>
    </w:lvl>
    <w:lvl w:ilvl="4" w:tplc="34090019" w:tentative="1">
      <w:start w:val="1"/>
      <w:numFmt w:val="lowerLetter"/>
      <w:lvlText w:val="%5."/>
      <w:lvlJc w:val="left"/>
      <w:pPr>
        <w:ind w:left="3294" w:hanging="360"/>
      </w:pPr>
    </w:lvl>
    <w:lvl w:ilvl="5" w:tplc="3409001B" w:tentative="1">
      <w:start w:val="1"/>
      <w:numFmt w:val="lowerRoman"/>
      <w:lvlText w:val="%6."/>
      <w:lvlJc w:val="right"/>
      <w:pPr>
        <w:ind w:left="4014" w:hanging="180"/>
      </w:pPr>
    </w:lvl>
    <w:lvl w:ilvl="6" w:tplc="3409000F" w:tentative="1">
      <w:start w:val="1"/>
      <w:numFmt w:val="decimal"/>
      <w:lvlText w:val="%7."/>
      <w:lvlJc w:val="left"/>
      <w:pPr>
        <w:ind w:left="4734" w:hanging="360"/>
      </w:pPr>
    </w:lvl>
    <w:lvl w:ilvl="7" w:tplc="34090019" w:tentative="1">
      <w:start w:val="1"/>
      <w:numFmt w:val="lowerLetter"/>
      <w:lvlText w:val="%8."/>
      <w:lvlJc w:val="left"/>
      <w:pPr>
        <w:ind w:left="5454" w:hanging="360"/>
      </w:pPr>
    </w:lvl>
    <w:lvl w:ilvl="8" w:tplc="3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2">
    <w:nsid w:val="328E2B5E"/>
    <w:multiLevelType w:val="hybridMultilevel"/>
    <w:tmpl w:val="5D9A3288"/>
    <w:lvl w:ilvl="0" w:tplc="C44872D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22" w:hanging="360"/>
      </w:pPr>
    </w:lvl>
    <w:lvl w:ilvl="2" w:tplc="3409001B" w:tentative="1">
      <w:start w:val="1"/>
      <w:numFmt w:val="lowerRoman"/>
      <w:lvlText w:val="%3."/>
      <w:lvlJc w:val="right"/>
      <w:pPr>
        <w:ind w:left="2142" w:hanging="180"/>
      </w:pPr>
    </w:lvl>
    <w:lvl w:ilvl="3" w:tplc="3409000F" w:tentative="1">
      <w:start w:val="1"/>
      <w:numFmt w:val="decimal"/>
      <w:lvlText w:val="%4."/>
      <w:lvlJc w:val="left"/>
      <w:pPr>
        <w:ind w:left="2862" w:hanging="360"/>
      </w:pPr>
    </w:lvl>
    <w:lvl w:ilvl="4" w:tplc="34090019" w:tentative="1">
      <w:start w:val="1"/>
      <w:numFmt w:val="lowerLetter"/>
      <w:lvlText w:val="%5."/>
      <w:lvlJc w:val="left"/>
      <w:pPr>
        <w:ind w:left="3582" w:hanging="360"/>
      </w:pPr>
    </w:lvl>
    <w:lvl w:ilvl="5" w:tplc="3409001B" w:tentative="1">
      <w:start w:val="1"/>
      <w:numFmt w:val="lowerRoman"/>
      <w:lvlText w:val="%6."/>
      <w:lvlJc w:val="right"/>
      <w:pPr>
        <w:ind w:left="4302" w:hanging="180"/>
      </w:pPr>
    </w:lvl>
    <w:lvl w:ilvl="6" w:tplc="3409000F" w:tentative="1">
      <w:start w:val="1"/>
      <w:numFmt w:val="decimal"/>
      <w:lvlText w:val="%7."/>
      <w:lvlJc w:val="left"/>
      <w:pPr>
        <w:ind w:left="5022" w:hanging="360"/>
      </w:pPr>
    </w:lvl>
    <w:lvl w:ilvl="7" w:tplc="34090019" w:tentative="1">
      <w:start w:val="1"/>
      <w:numFmt w:val="lowerLetter"/>
      <w:lvlText w:val="%8."/>
      <w:lvlJc w:val="left"/>
      <w:pPr>
        <w:ind w:left="5742" w:hanging="360"/>
      </w:pPr>
    </w:lvl>
    <w:lvl w:ilvl="8" w:tplc="3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6A76CF6"/>
    <w:multiLevelType w:val="hybridMultilevel"/>
    <w:tmpl w:val="DC94BBC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E2186"/>
    <w:multiLevelType w:val="hybridMultilevel"/>
    <w:tmpl w:val="8AAEBE8A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>
    <w:nsid w:val="427544A4"/>
    <w:multiLevelType w:val="hybridMultilevel"/>
    <w:tmpl w:val="FC7CA89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96FF0"/>
    <w:multiLevelType w:val="hybridMultilevel"/>
    <w:tmpl w:val="7D9423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002D1"/>
    <w:multiLevelType w:val="hybridMultilevel"/>
    <w:tmpl w:val="0CBE1414"/>
    <w:lvl w:ilvl="0" w:tplc="0FB4B2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4A2396"/>
    <w:multiLevelType w:val="hybridMultilevel"/>
    <w:tmpl w:val="4D867F22"/>
    <w:lvl w:ilvl="0" w:tplc="8474FE1E">
      <w:start w:val="2"/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9">
    <w:nsid w:val="54B2794D"/>
    <w:multiLevelType w:val="hybridMultilevel"/>
    <w:tmpl w:val="F536B760"/>
    <w:lvl w:ilvl="0" w:tplc="EEB67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28A0"/>
    <w:multiLevelType w:val="hybridMultilevel"/>
    <w:tmpl w:val="12187B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0A85"/>
    <w:multiLevelType w:val="hybridMultilevel"/>
    <w:tmpl w:val="7C5AE7E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FA41BC"/>
    <w:multiLevelType w:val="hybridMultilevel"/>
    <w:tmpl w:val="4CDAC02E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6E1"/>
    <w:multiLevelType w:val="hybridMultilevel"/>
    <w:tmpl w:val="80C472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81BE2"/>
    <w:multiLevelType w:val="hybridMultilevel"/>
    <w:tmpl w:val="A4B09E0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2D12CF"/>
    <w:multiLevelType w:val="hybridMultilevel"/>
    <w:tmpl w:val="1CB6CE0E"/>
    <w:lvl w:ilvl="0" w:tplc="F2345BE6">
      <w:start w:val="1"/>
      <w:numFmt w:val="decimal"/>
      <w:lvlText w:val="%1)"/>
      <w:lvlJc w:val="left"/>
      <w:pPr>
        <w:ind w:left="124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62" w:hanging="360"/>
      </w:pPr>
    </w:lvl>
    <w:lvl w:ilvl="2" w:tplc="3409001B" w:tentative="1">
      <w:start w:val="1"/>
      <w:numFmt w:val="lowerRoman"/>
      <w:lvlText w:val="%3."/>
      <w:lvlJc w:val="right"/>
      <w:pPr>
        <w:ind w:left="2682" w:hanging="180"/>
      </w:pPr>
    </w:lvl>
    <w:lvl w:ilvl="3" w:tplc="3409000F" w:tentative="1">
      <w:start w:val="1"/>
      <w:numFmt w:val="decimal"/>
      <w:lvlText w:val="%4."/>
      <w:lvlJc w:val="left"/>
      <w:pPr>
        <w:ind w:left="3402" w:hanging="360"/>
      </w:pPr>
    </w:lvl>
    <w:lvl w:ilvl="4" w:tplc="34090019" w:tentative="1">
      <w:start w:val="1"/>
      <w:numFmt w:val="lowerLetter"/>
      <w:lvlText w:val="%5."/>
      <w:lvlJc w:val="left"/>
      <w:pPr>
        <w:ind w:left="4122" w:hanging="360"/>
      </w:pPr>
    </w:lvl>
    <w:lvl w:ilvl="5" w:tplc="3409001B" w:tentative="1">
      <w:start w:val="1"/>
      <w:numFmt w:val="lowerRoman"/>
      <w:lvlText w:val="%6."/>
      <w:lvlJc w:val="right"/>
      <w:pPr>
        <w:ind w:left="4842" w:hanging="180"/>
      </w:pPr>
    </w:lvl>
    <w:lvl w:ilvl="6" w:tplc="3409000F" w:tentative="1">
      <w:start w:val="1"/>
      <w:numFmt w:val="decimal"/>
      <w:lvlText w:val="%7."/>
      <w:lvlJc w:val="left"/>
      <w:pPr>
        <w:ind w:left="5562" w:hanging="360"/>
      </w:pPr>
    </w:lvl>
    <w:lvl w:ilvl="7" w:tplc="34090019" w:tentative="1">
      <w:start w:val="1"/>
      <w:numFmt w:val="lowerLetter"/>
      <w:lvlText w:val="%8."/>
      <w:lvlJc w:val="left"/>
      <w:pPr>
        <w:ind w:left="6282" w:hanging="360"/>
      </w:pPr>
    </w:lvl>
    <w:lvl w:ilvl="8" w:tplc="3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6">
    <w:nsid w:val="677B2895"/>
    <w:multiLevelType w:val="hybridMultilevel"/>
    <w:tmpl w:val="427878D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85980"/>
    <w:multiLevelType w:val="hybridMultilevel"/>
    <w:tmpl w:val="5D0273A0"/>
    <w:lvl w:ilvl="0" w:tplc="06067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8F6D08"/>
    <w:multiLevelType w:val="hybridMultilevel"/>
    <w:tmpl w:val="1A081EF2"/>
    <w:lvl w:ilvl="0" w:tplc="34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9">
    <w:nsid w:val="76B83A28"/>
    <w:multiLevelType w:val="hybridMultilevel"/>
    <w:tmpl w:val="27AAF95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E1A84"/>
    <w:multiLevelType w:val="hybridMultilevel"/>
    <w:tmpl w:val="BECC24DE"/>
    <w:lvl w:ilvl="0" w:tplc="261075CE">
      <w:start w:val="1"/>
      <w:numFmt w:val="decimal"/>
      <w:lvlText w:val="%1."/>
      <w:lvlJc w:val="left"/>
      <w:pPr>
        <w:ind w:left="360" w:hanging="360"/>
      </w:pPr>
    </w:lvl>
    <w:lvl w:ilvl="1" w:tplc="81D2F542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A745DC"/>
    <w:multiLevelType w:val="hybridMultilevel"/>
    <w:tmpl w:val="8DAEE0E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3"/>
  </w:num>
  <w:num w:numId="3">
    <w:abstractNumId w:val="1"/>
  </w:num>
  <w:num w:numId="4">
    <w:abstractNumId w:val="20"/>
  </w:num>
  <w:num w:numId="5">
    <w:abstractNumId w:val="10"/>
  </w:num>
  <w:num w:numId="6">
    <w:abstractNumId w:val="17"/>
  </w:num>
  <w:num w:numId="7">
    <w:abstractNumId w:val="19"/>
  </w:num>
  <w:num w:numId="8">
    <w:abstractNumId w:val="5"/>
  </w:num>
  <w:num w:numId="9">
    <w:abstractNumId w:val="26"/>
  </w:num>
  <w:num w:numId="10">
    <w:abstractNumId w:val="27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5"/>
  </w:num>
  <w:num w:numId="20">
    <w:abstractNumId w:val="21"/>
  </w:num>
  <w:num w:numId="21">
    <w:abstractNumId w:val="31"/>
  </w:num>
  <w:num w:numId="22">
    <w:abstractNumId w:val="24"/>
  </w:num>
  <w:num w:numId="23">
    <w:abstractNumId w:val="3"/>
  </w:num>
  <w:num w:numId="24">
    <w:abstractNumId w:val="6"/>
  </w:num>
  <w:num w:numId="25">
    <w:abstractNumId w:val="7"/>
  </w:num>
  <w:num w:numId="26">
    <w:abstractNumId w:val="29"/>
  </w:num>
  <w:num w:numId="27">
    <w:abstractNumId w:val="8"/>
  </w:num>
  <w:num w:numId="28">
    <w:abstractNumId w:val="18"/>
  </w:num>
  <w:num w:numId="29">
    <w:abstractNumId w:val="14"/>
  </w:num>
  <w:num w:numId="30">
    <w:abstractNumId w:val="25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A2"/>
    <w:rsid w:val="00020BA8"/>
    <w:rsid w:val="00026252"/>
    <w:rsid w:val="00030FFF"/>
    <w:rsid w:val="00032544"/>
    <w:rsid w:val="00034721"/>
    <w:rsid w:val="000351DC"/>
    <w:rsid w:val="00037E6B"/>
    <w:rsid w:val="00063774"/>
    <w:rsid w:val="00065D1F"/>
    <w:rsid w:val="000660B4"/>
    <w:rsid w:val="00082502"/>
    <w:rsid w:val="000B6E17"/>
    <w:rsid w:val="000E2C2B"/>
    <w:rsid w:val="00127F69"/>
    <w:rsid w:val="001675C3"/>
    <w:rsid w:val="00184ECE"/>
    <w:rsid w:val="001A3880"/>
    <w:rsid w:val="001A3D76"/>
    <w:rsid w:val="001A5899"/>
    <w:rsid w:val="0025471D"/>
    <w:rsid w:val="00266EE6"/>
    <w:rsid w:val="0029046A"/>
    <w:rsid w:val="002B373F"/>
    <w:rsid w:val="002B570F"/>
    <w:rsid w:val="002D3CFF"/>
    <w:rsid w:val="002E7D89"/>
    <w:rsid w:val="0031641D"/>
    <w:rsid w:val="00323DA8"/>
    <w:rsid w:val="003335BF"/>
    <w:rsid w:val="00371CCB"/>
    <w:rsid w:val="00373572"/>
    <w:rsid w:val="003B5DD1"/>
    <w:rsid w:val="003C3F9A"/>
    <w:rsid w:val="003D3D7B"/>
    <w:rsid w:val="00412DEA"/>
    <w:rsid w:val="004210F6"/>
    <w:rsid w:val="00435752"/>
    <w:rsid w:val="004711DD"/>
    <w:rsid w:val="004B7DA8"/>
    <w:rsid w:val="004C1B9C"/>
    <w:rsid w:val="004E009E"/>
    <w:rsid w:val="004F03E8"/>
    <w:rsid w:val="005256B3"/>
    <w:rsid w:val="00537625"/>
    <w:rsid w:val="00560CA2"/>
    <w:rsid w:val="00584032"/>
    <w:rsid w:val="005E31F7"/>
    <w:rsid w:val="00627001"/>
    <w:rsid w:val="006866B2"/>
    <w:rsid w:val="006B4797"/>
    <w:rsid w:val="006B79BB"/>
    <w:rsid w:val="006F5CF5"/>
    <w:rsid w:val="00712511"/>
    <w:rsid w:val="007231E3"/>
    <w:rsid w:val="0072625A"/>
    <w:rsid w:val="00740D84"/>
    <w:rsid w:val="00741F2D"/>
    <w:rsid w:val="00750B1F"/>
    <w:rsid w:val="00753A27"/>
    <w:rsid w:val="007608BD"/>
    <w:rsid w:val="00771101"/>
    <w:rsid w:val="007775B1"/>
    <w:rsid w:val="0078421A"/>
    <w:rsid w:val="007908DD"/>
    <w:rsid w:val="007A2143"/>
    <w:rsid w:val="007C0DAF"/>
    <w:rsid w:val="007F0E61"/>
    <w:rsid w:val="007F648C"/>
    <w:rsid w:val="008149C4"/>
    <w:rsid w:val="00825721"/>
    <w:rsid w:val="00827FEE"/>
    <w:rsid w:val="008504E5"/>
    <w:rsid w:val="00862E3F"/>
    <w:rsid w:val="008656CF"/>
    <w:rsid w:val="008703EB"/>
    <w:rsid w:val="00870D1B"/>
    <w:rsid w:val="00882214"/>
    <w:rsid w:val="00890AF1"/>
    <w:rsid w:val="00931BAA"/>
    <w:rsid w:val="00954455"/>
    <w:rsid w:val="00975667"/>
    <w:rsid w:val="009769AB"/>
    <w:rsid w:val="009B0349"/>
    <w:rsid w:val="009E678D"/>
    <w:rsid w:val="009F336E"/>
    <w:rsid w:val="00A00FA0"/>
    <w:rsid w:val="00A06C3A"/>
    <w:rsid w:val="00A13AA9"/>
    <w:rsid w:val="00A22ACB"/>
    <w:rsid w:val="00A239D6"/>
    <w:rsid w:val="00A56F7D"/>
    <w:rsid w:val="00A81D1D"/>
    <w:rsid w:val="00AA2D69"/>
    <w:rsid w:val="00AA3170"/>
    <w:rsid w:val="00AA677E"/>
    <w:rsid w:val="00AB05B6"/>
    <w:rsid w:val="00AC4AEC"/>
    <w:rsid w:val="00B22AFE"/>
    <w:rsid w:val="00B3496E"/>
    <w:rsid w:val="00B44FCE"/>
    <w:rsid w:val="00B4540D"/>
    <w:rsid w:val="00B60055"/>
    <w:rsid w:val="00B63BA9"/>
    <w:rsid w:val="00B66CD6"/>
    <w:rsid w:val="00BA7A0F"/>
    <w:rsid w:val="00C02BA6"/>
    <w:rsid w:val="00C64117"/>
    <w:rsid w:val="00C6532D"/>
    <w:rsid w:val="00C81906"/>
    <w:rsid w:val="00C85F9D"/>
    <w:rsid w:val="00C91CA3"/>
    <w:rsid w:val="00C9331E"/>
    <w:rsid w:val="00CB2B2F"/>
    <w:rsid w:val="00CB3D95"/>
    <w:rsid w:val="00CD1A82"/>
    <w:rsid w:val="00CE4F99"/>
    <w:rsid w:val="00CE5D8E"/>
    <w:rsid w:val="00CF7890"/>
    <w:rsid w:val="00D1315B"/>
    <w:rsid w:val="00D50A3F"/>
    <w:rsid w:val="00D51574"/>
    <w:rsid w:val="00D63E42"/>
    <w:rsid w:val="00D93D44"/>
    <w:rsid w:val="00D944C3"/>
    <w:rsid w:val="00DE2071"/>
    <w:rsid w:val="00E17A5E"/>
    <w:rsid w:val="00E236A2"/>
    <w:rsid w:val="00E5736B"/>
    <w:rsid w:val="00E713DD"/>
    <w:rsid w:val="00E828D8"/>
    <w:rsid w:val="00E914A0"/>
    <w:rsid w:val="00EA3CF3"/>
    <w:rsid w:val="00EA4738"/>
    <w:rsid w:val="00EB5310"/>
    <w:rsid w:val="00EE0FDF"/>
    <w:rsid w:val="00F01530"/>
    <w:rsid w:val="00F107BA"/>
    <w:rsid w:val="00F277BA"/>
    <w:rsid w:val="00F40DFD"/>
    <w:rsid w:val="00F87B3E"/>
    <w:rsid w:val="00F9542D"/>
    <w:rsid w:val="00FC6E6F"/>
    <w:rsid w:val="00FD460D"/>
    <w:rsid w:val="00FE2655"/>
    <w:rsid w:val="00FE7414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A2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736B"/>
    <w:pPr>
      <w:keepNext/>
      <w:spacing w:before="240" w:after="240"/>
      <w:jc w:val="center"/>
      <w:outlineLvl w:val="0"/>
    </w:pPr>
    <w:rPr>
      <w:b/>
      <w:bCs/>
      <w:i/>
      <w:kern w:val="32"/>
      <w:sz w:val="4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A2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5736B"/>
    <w:rPr>
      <w:rFonts w:ascii="Times New Roman" w:eastAsia="Times New Roman" w:hAnsi="Times New Roman" w:cs="Times New Roman"/>
      <w:b/>
      <w:bCs/>
      <w:i/>
      <w:kern w:val="32"/>
      <w:sz w:val="48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A2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736B"/>
    <w:pPr>
      <w:keepNext/>
      <w:spacing w:before="240" w:after="240"/>
      <w:jc w:val="center"/>
      <w:outlineLvl w:val="0"/>
    </w:pPr>
    <w:rPr>
      <w:b/>
      <w:bCs/>
      <w:i/>
      <w:kern w:val="32"/>
      <w:sz w:val="4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A2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5736B"/>
    <w:rPr>
      <w:rFonts w:ascii="Times New Roman" w:eastAsia="Times New Roman" w:hAnsi="Times New Roman" w:cs="Times New Roman"/>
      <w:b/>
      <w:bCs/>
      <w:i/>
      <w:kern w:val="32"/>
      <w:sz w:val="48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psu.fo7@dswd.gov.p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E0A7-3679-414E-B625-C8510115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S. Balunan</dc:creator>
  <cp:lastModifiedBy>Roy S. Balunan</cp:lastModifiedBy>
  <cp:revision>2</cp:revision>
  <cp:lastPrinted>2015-03-30T03:48:00Z</cp:lastPrinted>
  <dcterms:created xsi:type="dcterms:W3CDTF">2015-08-12T07:19:00Z</dcterms:created>
  <dcterms:modified xsi:type="dcterms:W3CDTF">2015-08-12T07:19:00Z</dcterms:modified>
</cp:coreProperties>
</file>